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E0C" w:rsidRPr="00FD0E0C" w:rsidRDefault="00FD0E0C" w:rsidP="00FD0E0C">
      <w:pPr>
        <w:ind w:firstLine="709"/>
        <w:rPr>
          <w:rFonts w:ascii="Times New Roman" w:hAnsi="Times New Roman" w:cs="Times New Roman"/>
          <w:sz w:val="28"/>
          <w:szCs w:val="28"/>
        </w:rPr>
      </w:pPr>
      <w:r w:rsidRPr="00FD0E0C">
        <w:rPr>
          <w:rFonts w:ascii="Times New Roman" w:hAnsi="Times New Roman" w:cs="Times New Roman"/>
          <w:sz w:val="28"/>
          <w:szCs w:val="28"/>
        </w:rPr>
        <w:t>Государственное казенное учреждение для детей-сирот и детей, оставшихся без попечения родителей, «Детский дом №4 «Солнышко»</w:t>
      </w:r>
    </w:p>
    <w:p w:rsidR="00FD0E0C" w:rsidRPr="00FD0E0C" w:rsidRDefault="00FD0E0C" w:rsidP="00FD0E0C">
      <w:pPr>
        <w:ind w:firstLine="709"/>
        <w:rPr>
          <w:rFonts w:ascii="Times New Roman" w:hAnsi="Times New Roman" w:cs="Times New Roman"/>
          <w:sz w:val="28"/>
          <w:szCs w:val="28"/>
        </w:rPr>
      </w:pPr>
    </w:p>
    <w:p w:rsidR="00FD0E0C" w:rsidRPr="00FD0E0C" w:rsidRDefault="00FD0E0C" w:rsidP="00FD0E0C">
      <w:pPr>
        <w:ind w:firstLine="709"/>
        <w:jc w:val="center"/>
        <w:rPr>
          <w:rFonts w:ascii="Times New Roman" w:hAnsi="Times New Roman" w:cs="Times New Roman"/>
          <w:b/>
          <w:sz w:val="28"/>
          <w:szCs w:val="28"/>
        </w:rPr>
      </w:pPr>
    </w:p>
    <w:p w:rsidR="00FD0E0C" w:rsidRPr="00FD0E0C" w:rsidRDefault="00FD0E0C" w:rsidP="00FD0E0C">
      <w:pPr>
        <w:ind w:firstLine="709"/>
        <w:jc w:val="center"/>
        <w:rPr>
          <w:rFonts w:ascii="Times New Roman" w:hAnsi="Times New Roman" w:cs="Times New Roman"/>
          <w:b/>
          <w:sz w:val="28"/>
          <w:szCs w:val="28"/>
        </w:rPr>
      </w:pPr>
    </w:p>
    <w:p w:rsidR="00FD0E0C" w:rsidRPr="00FD0E0C" w:rsidRDefault="00FD0E0C" w:rsidP="00FD0E0C">
      <w:pPr>
        <w:ind w:firstLine="709"/>
        <w:jc w:val="center"/>
        <w:rPr>
          <w:rFonts w:ascii="Times New Roman" w:hAnsi="Times New Roman" w:cs="Times New Roman"/>
          <w:b/>
          <w:sz w:val="28"/>
          <w:szCs w:val="28"/>
        </w:rPr>
      </w:pPr>
    </w:p>
    <w:p w:rsidR="00FD0E0C" w:rsidRPr="00FD0E0C" w:rsidRDefault="00FD0E0C" w:rsidP="00FD0E0C">
      <w:pPr>
        <w:ind w:firstLine="709"/>
        <w:jc w:val="center"/>
        <w:rPr>
          <w:rFonts w:ascii="Times New Roman" w:hAnsi="Times New Roman" w:cs="Times New Roman"/>
          <w:b/>
          <w:sz w:val="28"/>
          <w:szCs w:val="28"/>
        </w:rPr>
      </w:pPr>
    </w:p>
    <w:p w:rsidR="00FD0E0C" w:rsidRPr="00FD0E0C" w:rsidRDefault="00FD0E0C" w:rsidP="00FD0E0C">
      <w:pPr>
        <w:ind w:firstLine="709"/>
        <w:jc w:val="center"/>
        <w:rPr>
          <w:rFonts w:ascii="Times New Roman" w:hAnsi="Times New Roman" w:cs="Times New Roman"/>
          <w:b/>
          <w:sz w:val="28"/>
          <w:szCs w:val="28"/>
        </w:rPr>
      </w:pPr>
    </w:p>
    <w:p w:rsidR="00FD0E0C" w:rsidRPr="00FD0E0C" w:rsidRDefault="00FD0E0C" w:rsidP="00FD0E0C">
      <w:pPr>
        <w:ind w:firstLine="709"/>
        <w:jc w:val="center"/>
        <w:rPr>
          <w:rFonts w:ascii="Times New Roman" w:hAnsi="Times New Roman" w:cs="Times New Roman"/>
          <w:b/>
          <w:sz w:val="28"/>
          <w:szCs w:val="28"/>
        </w:rPr>
      </w:pPr>
      <w:r w:rsidRPr="00FD0E0C">
        <w:rPr>
          <w:rFonts w:ascii="Times New Roman" w:hAnsi="Times New Roman" w:cs="Times New Roman"/>
          <w:b/>
          <w:sz w:val="28"/>
          <w:szCs w:val="28"/>
        </w:rPr>
        <w:t>Рабочая программа кружка</w:t>
      </w:r>
    </w:p>
    <w:p w:rsidR="00FD0E0C" w:rsidRPr="00FD0E0C" w:rsidRDefault="00FD0E0C" w:rsidP="00FD0E0C">
      <w:pPr>
        <w:ind w:firstLine="709"/>
        <w:jc w:val="center"/>
        <w:rPr>
          <w:rFonts w:ascii="Times New Roman" w:hAnsi="Times New Roman" w:cs="Times New Roman"/>
          <w:b/>
          <w:sz w:val="28"/>
          <w:szCs w:val="28"/>
        </w:rPr>
      </w:pPr>
      <w:r w:rsidRPr="00FD0E0C">
        <w:rPr>
          <w:rFonts w:ascii="Times New Roman" w:hAnsi="Times New Roman" w:cs="Times New Roman"/>
          <w:b/>
          <w:sz w:val="28"/>
          <w:szCs w:val="28"/>
        </w:rPr>
        <w:t>"</w:t>
      </w:r>
      <w:r>
        <w:rPr>
          <w:rFonts w:ascii="Times New Roman" w:hAnsi="Times New Roman" w:cs="Times New Roman"/>
          <w:b/>
          <w:sz w:val="28"/>
          <w:szCs w:val="28"/>
        </w:rPr>
        <w:t>Основы компьютерной грамотности</w:t>
      </w:r>
      <w:r w:rsidRPr="00FD0E0C">
        <w:rPr>
          <w:rFonts w:ascii="Times New Roman" w:hAnsi="Times New Roman" w:cs="Times New Roman"/>
          <w:b/>
          <w:sz w:val="28"/>
          <w:szCs w:val="28"/>
        </w:rPr>
        <w:t>"</w:t>
      </w:r>
    </w:p>
    <w:p w:rsidR="00FD0E0C" w:rsidRPr="00FD0E0C" w:rsidRDefault="00FD0E0C" w:rsidP="00FD0E0C">
      <w:pPr>
        <w:ind w:firstLine="709"/>
        <w:jc w:val="center"/>
        <w:rPr>
          <w:rFonts w:ascii="Times New Roman" w:hAnsi="Times New Roman" w:cs="Times New Roman"/>
          <w:b/>
          <w:sz w:val="28"/>
          <w:szCs w:val="28"/>
        </w:rPr>
      </w:pPr>
    </w:p>
    <w:p w:rsidR="00FD0E0C" w:rsidRPr="00FD0E0C" w:rsidRDefault="00FD0E0C" w:rsidP="00FD0E0C">
      <w:pPr>
        <w:ind w:firstLine="709"/>
        <w:jc w:val="center"/>
        <w:rPr>
          <w:rFonts w:ascii="Times New Roman" w:hAnsi="Times New Roman" w:cs="Times New Roman"/>
          <w:b/>
          <w:sz w:val="28"/>
          <w:szCs w:val="28"/>
        </w:rPr>
      </w:pPr>
    </w:p>
    <w:p w:rsidR="00FD0E0C" w:rsidRPr="00FD0E0C" w:rsidRDefault="00FD0E0C" w:rsidP="00FD0E0C">
      <w:pPr>
        <w:ind w:firstLine="709"/>
        <w:jc w:val="center"/>
        <w:rPr>
          <w:rFonts w:ascii="Times New Roman" w:hAnsi="Times New Roman" w:cs="Times New Roman"/>
          <w:b/>
          <w:sz w:val="28"/>
          <w:szCs w:val="28"/>
        </w:rPr>
      </w:pPr>
    </w:p>
    <w:p w:rsidR="00FD0E0C" w:rsidRPr="00FD0E0C" w:rsidRDefault="00FD0E0C" w:rsidP="00FD0E0C">
      <w:pPr>
        <w:ind w:firstLine="709"/>
        <w:jc w:val="center"/>
        <w:rPr>
          <w:rFonts w:ascii="Times New Roman" w:hAnsi="Times New Roman" w:cs="Times New Roman"/>
          <w:b/>
          <w:sz w:val="28"/>
          <w:szCs w:val="28"/>
        </w:rPr>
      </w:pPr>
    </w:p>
    <w:p w:rsidR="00FD0E0C" w:rsidRPr="00FD0E0C" w:rsidRDefault="00FD0E0C" w:rsidP="00FD0E0C">
      <w:pPr>
        <w:ind w:firstLine="709"/>
        <w:jc w:val="center"/>
        <w:rPr>
          <w:rFonts w:ascii="Times New Roman" w:hAnsi="Times New Roman" w:cs="Times New Roman"/>
          <w:b/>
          <w:sz w:val="28"/>
          <w:szCs w:val="28"/>
        </w:rPr>
      </w:pPr>
    </w:p>
    <w:p w:rsidR="00FD0E0C" w:rsidRPr="00FD0E0C" w:rsidRDefault="00FD0E0C" w:rsidP="00FD0E0C">
      <w:pPr>
        <w:ind w:firstLine="709"/>
        <w:jc w:val="center"/>
        <w:rPr>
          <w:rFonts w:ascii="Times New Roman" w:hAnsi="Times New Roman" w:cs="Times New Roman"/>
          <w:b/>
          <w:sz w:val="28"/>
          <w:szCs w:val="28"/>
        </w:rPr>
      </w:pPr>
    </w:p>
    <w:p w:rsidR="00FD0E0C" w:rsidRPr="00FD0E0C" w:rsidRDefault="00FD0E0C" w:rsidP="00FD0E0C">
      <w:pPr>
        <w:ind w:firstLine="709"/>
        <w:jc w:val="center"/>
        <w:rPr>
          <w:rFonts w:ascii="Times New Roman" w:hAnsi="Times New Roman" w:cs="Times New Roman"/>
          <w:b/>
          <w:sz w:val="28"/>
          <w:szCs w:val="28"/>
        </w:rPr>
      </w:pPr>
    </w:p>
    <w:p w:rsidR="00FD0E0C" w:rsidRPr="00FD0E0C" w:rsidRDefault="00FD0E0C" w:rsidP="00FD0E0C">
      <w:pPr>
        <w:spacing w:after="0" w:line="240" w:lineRule="auto"/>
        <w:ind w:firstLine="709"/>
        <w:jc w:val="center"/>
        <w:rPr>
          <w:rFonts w:ascii="Times New Roman" w:hAnsi="Times New Roman" w:cs="Times New Roman"/>
          <w:b/>
          <w:sz w:val="28"/>
          <w:szCs w:val="28"/>
        </w:rPr>
      </w:pPr>
    </w:p>
    <w:p w:rsidR="00FD0E0C" w:rsidRPr="00FD0E0C" w:rsidRDefault="00FD0E0C" w:rsidP="00FD0E0C">
      <w:pPr>
        <w:spacing w:after="0" w:line="240" w:lineRule="auto"/>
        <w:ind w:firstLine="709"/>
        <w:jc w:val="right"/>
        <w:rPr>
          <w:rFonts w:ascii="Times New Roman" w:hAnsi="Times New Roman" w:cs="Times New Roman"/>
          <w:b/>
          <w:sz w:val="28"/>
          <w:szCs w:val="28"/>
        </w:rPr>
      </w:pPr>
      <w:r w:rsidRPr="00FD0E0C">
        <w:rPr>
          <w:rFonts w:ascii="Times New Roman" w:hAnsi="Times New Roman" w:cs="Times New Roman"/>
          <w:b/>
          <w:sz w:val="28"/>
          <w:szCs w:val="28"/>
        </w:rPr>
        <w:t xml:space="preserve">Возраст детей: от </w:t>
      </w:r>
      <w:r>
        <w:rPr>
          <w:rFonts w:ascii="Times New Roman" w:hAnsi="Times New Roman" w:cs="Times New Roman"/>
          <w:b/>
          <w:sz w:val="28"/>
          <w:szCs w:val="28"/>
        </w:rPr>
        <w:t>6</w:t>
      </w:r>
      <w:r w:rsidRPr="00FD0E0C">
        <w:rPr>
          <w:rFonts w:ascii="Times New Roman" w:hAnsi="Times New Roman" w:cs="Times New Roman"/>
          <w:b/>
          <w:sz w:val="28"/>
          <w:szCs w:val="28"/>
        </w:rPr>
        <w:t xml:space="preserve"> до 18 лет</w:t>
      </w:r>
    </w:p>
    <w:p w:rsidR="00FD0E0C" w:rsidRPr="00FD0E0C" w:rsidRDefault="00FD0E0C" w:rsidP="00FD0E0C">
      <w:pPr>
        <w:spacing w:after="0" w:line="240" w:lineRule="auto"/>
        <w:ind w:firstLine="709"/>
        <w:jc w:val="right"/>
        <w:rPr>
          <w:rFonts w:ascii="Times New Roman" w:hAnsi="Times New Roman" w:cs="Times New Roman"/>
          <w:b/>
          <w:sz w:val="28"/>
          <w:szCs w:val="28"/>
        </w:rPr>
      </w:pPr>
      <w:r w:rsidRPr="00FD0E0C">
        <w:rPr>
          <w:rFonts w:ascii="Times New Roman" w:hAnsi="Times New Roman" w:cs="Times New Roman"/>
          <w:b/>
          <w:sz w:val="28"/>
          <w:szCs w:val="28"/>
        </w:rPr>
        <w:t>Срок реализации 1 год</w:t>
      </w:r>
    </w:p>
    <w:p w:rsidR="00FD0E0C" w:rsidRPr="00FD0E0C" w:rsidRDefault="00FD0E0C" w:rsidP="00FD0E0C">
      <w:pPr>
        <w:spacing w:after="0" w:line="240" w:lineRule="auto"/>
        <w:ind w:firstLine="709"/>
        <w:jc w:val="right"/>
        <w:rPr>
          <w:rFonts w:ascii="Times New Roman" w:hAnsi="Times New Roman" w:cs="Times New Roman"/>
          <w:b/>
          <w:sz w:val="28"/>
          <w:szCs w:val="28"/>
        </w:rPr>
      </w:pPr>
      <w:r w:rsidRPr="00FD0E0C">
        <w:rPr>
          <w:rFonts w:ascii="Times New Roman" w:hAnsi="Times New Roman" w:cs="Times New Roman"/>
          <w:b/>
          <w:sz w:val="28"/>
          <w:szCs w:val="28"/>
        </w:rPr>
        <w:t>Руководитель:</w:t>
      </w:r>
    </w:p>
    <w:p w:rsidR="00FD0E0C" w:rsidRPr="00FD0E0C" w:rsidRDefault="00FD0E0C" w:rsidP="00FD0E0C">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Богуславская Галина Юрьевна</w:t>
      </w:r>
    </w:p>
    <w:p w:rsidR="00FD0E0C" w:rsidRPr="00FD0E0C" w:rsidRDefault="00FD0E0C" w:rsidP="00FD0E0C">
      <w:pPr>
        <w:spacing w:after="0"/>
        <w:ind w:firstLine="709"/>
        <w:jc w:val="right"/>
        <w:rPr>
          <w:rFonts w:ascii="Times New Roman" w:hAnsi="Times New Roman" w:cs="Times New Roman"/>
          <w:b/>
          <w:sz w:val="28"/>
          <w:szCs w:val="28"/>
        </w:rPr>
      </w:pPr>
    </w:p>
    <w:p w:rsidR="00FD0E0C" w:rsidRPr="00FD0E0C" w:rsidRDefault="00FD0E0C" w:rsidP="00FD0E0C">
      <w:pPr>
        <w:ind w:firstLine="709"/>
        <w:jc w:val="right"/>
        <w:rPr>
          <w:rFonts w:ascii="Times New Roman" w:hAnsi="Times New Roman" w:cs="Times New Roman"/>
          <w:b/>
          <w:sz w:val="28"/>
          <w:szCs w:val="28"/>
        </w:rPr>
      </w:pPr>
    </w:p>
    <w:p w:rsidR="00FD0E0C" w:rsidRPr="00FD0E0C" w:rsidRDefault="00FD0E0C" w:rsidP="00FD0E0C">
      <w:pPr>
        <w:ind w:firstLine="709"/>
        <w:jc w:val="right"/>
        <w:rPr>
          <w:rFonts w:ascii="Times New Roman" w:hAnsi="Times New Roman" w:cs="Times New Roman"/>
          <w:b/>
          <w:sz w:val="28"/>
          <w:szCs w:val="28"/>
        </w:rPr>
      </w:pPr>
    </w:p>
    <w:p w:rsidR="00904D7C" w:rsidRPr="00FD0E0C" w:rsidRDefault="00904D7C" w:rsidP="00486DD1">
      <w:pPr>
        <w:shd w:val="clear" w:color="auto" w:fill="FFFFFF"/>
        <w:spacing w:after="225"/>
        <w:jc w:val="both"/>
        <w:rPr>
          <w:rFonts w:ascii="Times New Roman" w:eastAsia="Times New Roman" w:hAnsi="Times New Roman" w:cs="Times New Roman"/>
          <w:b/>
          <w:bCs/>
          <w:color w:val="333333"/>
          <w:sz w:val="28"/>
          <w:szCs w:val="28"/>
        </w:rPr>
      </w:pPr>
    </w:p>
    <w:p w:rsidR="00904D7C" w:rsidRPr="00FD0E0C" w:rsidRDefault="00904D7C" w:rsidP="00486DD1">
      <w:pPr>
        <w:shd w:val="clear" w:color="auto" w:fill="FFFFFF"/>
        <w:spacing w:after="225"/>
        <w:jc w:val="both"/>
        <w:rPr>
          <w:rFonts w:ascii="Times New Roman" w:eastAsia="Times New Roman" w:hAnsi="Times New Roman" w:cs="Times New Roman"/>
          <w:b/>
          <w:bCs/>
          <w:color w:val="333333"/>
          <w:sz w:val="28"/>
          <w:szCs w:val="28"/>
        </w:rPr>
      </w:pPr>
    </w:p>
    <w:p w:rsidR="00904D7C" w:rsidRPr="00FD0E0C" w:rsidRDefault="00904D7C" w:rsidP="00486DD1">
      <w:pPr>
        <w:shd w:val="clear" w:color="auto" w:fill="FFFFFF"/>
        <w:spacing w:after="225"/>
        <w:jc w:val="both"/>
        <w:rPr>
          <w:rFonts w:ascii="Times New Roman" w:eastAsia="Times New Roman" w:hAnsi="Times New Roman" w:cs="Times New Roman"/>
          <w:b/>
          <w:bCs/>
          <w:color w:val="333333"/>
          <w:sz w:val="28"/>
          <w:szCs w:val="28"/>
        </w:rPr>
      </w:pPr>
    </w:p>
    <w:p w:rsidR="00486DD1" w:rsidRPr="00904D7C" w:rsidRDefault="00486DD1" w:rsidP="00904D7C">
      <w:pPr>
        <w:shd w:val="clear" w:color="auto" w:fill="FFFFFF"/>
        <w:spacing w:after="225"/>
        <w:jc w:val="center"/>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lastRenderedPageBreak/>
        <w:t>Пояснительная записка</w:t>
      </w:r>
    </w:p>
    <w:p w:rsidR="00486DD1" w:rsidRPr="00904D7C" w:rsidRDefault="00486DD1" w:rsidP="00904D7C">
      <w:pPr>
        <w:shd w:val="clear" w:color="auto" w:fill="FFFFFF"/>
        <w:spacing w:after="225"/>
        <w:ind w:firstLine="284"/>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Изучение информационных технологий является неотъемлемой частью современного образования и направлено на формирование у подрастающего поколения нового целостного миропонимания и информационного мировоззрения, понимания компьютера как современного средства обработки информации.</w:t>
      </w:r>
    </w:p>
    <w:p w:rsidR="00486DD1" w:rsidRPr="00904D7C" w:rsidRDefault="00486DD1" w:rsidP="00904D7C">
      <w:pPr>
        <w:shd w:val="clear" w:color="auto" w:fill="FFFFFF"/>
        <w:spacing w:after="225"/>
        <w:ind w:firstLine="284"/>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 xml:space="preserve">Настоящая дополнительная </w:t>
      </w:r>
      <w:r w:rsidR="00904D7C">
        <w:rPr>
          <w:rFonts w:ascii="Times New Roman" w:eastAsia="Times New Roman" w:hAnsi="Times New Roman" w:cs="Times New Roman"/>
          <w:sz w:val="28"/>
          <w:szCs w:val="28"/>
        </w:rPr>
        <w:t>общеразвивающая</w:t>
      </w:r>
      <w:r w:rsidRPr="00904D7C">
        <w:rPr>
          <w:rFonts w:ascii="Times New Roman" w:eastAsia="Times New Roman" w:hAnsi="Times New Roman" w:cs="Times New Roman"/>
          <w:sz w:val="28"/>
          <w:szCs w:val="28"/>
        </w:rPr>
        <w:t xml:space="preserve"> программа дает возможность </w:t>
      </w:r>
      <w:r w:rsidR="00904D7C">
        <w:rPr>
          <w:rFonts w:ascii="Times New Roman" w:eastAsia="Times New Roman" w:hAnsi="Times New Roman" w:cs="Times New Roman"/>
          <w:sz w:val="28"/>
          <w:szCs w:val="28"/>
        </w:rPr>
        <w:t>воспитанникам детских домов</w:t>
      </w:r>
      <w:r w:rsidRPr="00904D7C">
        <w:rPr>
          <w:rFonts w:ascii="Times New Roman" w:eastAsia="Times New Roman" w:hAnsi="Times New Roman" w:cs="Times New Roman"/>
          <w:sz w:val="28"/>
          <w:szCs w:val="28"/>
        </w:rPr>
        <w:t xml:space="preserve"> приступить к изучению новых информационных технологий с пользой для себя на соответствующем им уровне развития, учиться применять компьютер как средство получения новых знаний.</w:t>
      </w:r>
    </w:p>
    <w:p w:rsidR="00486DD1" w:rsidRPr="00904D7C" w:rsidRDefault="00486DD1" w:rsidP="00904D7C">
      <w:pPr>
        <w:shd w:val="clear" w:color="auto" w:fill="FFFFFF"/>
        <w:spacing w:after="225"/>
        <w:ind w:firstLine="709"/>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 xml:space="preserve">Актуальность настоящей дополнительной </w:t>
      </w:r>
      <w:r w:rsidR="00904D7C">
        <w:rPr>
          <w:rFonts w:ascii="Times New Roman" w:eastAsia="Times New Roman" w:hAnsi="Times New Roman" w:cs="Times New Roman"/>
          <w:sz w:val="28"/>
          <w:szCs w:val="28"/>
        </w:rPr>
        <w:t>общеразвивающей</w:t>
      </w:r>
      <w:r w:rsidRPr="00904D7C">
        <w:rPr>
          <w:rFonts w:ascii="Times New Roman" w:eastAsia="Times New Roman" w:hAnsi="Times New Roman" w:cs="Times New Roman"/>
          <w:sz w:val="28"/>
          <w:szCs w:val="28"/>
        </w:rPr>
        <w:t xml:space="preserve"> программы заключается в том, что интерес к изучению новых технологий у подрастающего поколения появляется в настоящее время уже в дошкольном и раннем школьном возрасте. Для большинства </w:t>
      </w:r>
      <w:r w:rsidR="00904D7C">
        <w:rPr>
          <w:rFonts w:ascii="Times New Roman" w:eastAsia="Times New Roman" w:hAnsi="Times New Roman" w:cs="Times New Roman"/>
          <w:sz w:val="28"/>
          <w:szCs w:val="28"/>
        </w:rPr>
        <w:t>детей</w:t>
      </w:r>
      <w:r w:rsidRPr="00904D7C">
        <w:rPr>
          <w:rFonts w:ascii="Times New Roman" w:eastAsia="Times New Roman" w:hAnsi="Times New Roman" w:cs="Times New Roman"/>
          <w:sz w:val="28"/>
          <w:szCs w:val="28"/>
        </w:rPr>
        <w:t xml:space="preserve"> компьютерный мир очень привлекателен. Но зачастую весь интерес к компьютеру сводится только к играм. Поэтому задача руководителя кружка правильно направить интерес ребенка, развить его потребности не только в развлекательной области, но и творческой и развивающей.</w:t>
      </w:r>
    </w:p>
    <w:p w:rsidR="00486DD1" w:rsidRPr="00904D7C" w:rsidRDefault="00486DD1" w:rsidP="00904D7C">
      <w:pPr>
        <w:shd w:val="clear" w:color="auto" w:fill="FFFFFF"/>
        <w:spacing w:after="225"/>
        <w:ind w:firstLine="709"/>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 xml:space="preserve">Данная </w:t>
      </w:r>
      <w:r w:rsidR="007F5B98">
        <w:rPr>
          <w:rFonts w:ascii="Times New Roman" w:eastAsia="Times New Roman" w:hAnsi="Times New Roman" w:cs="Times New Roman"/>
          <w:sz w:val="28"/>
          <w:szCs w:val="28"/>
        </w:rPr>
        <w:t>общеразвивающей</w:t>
      </w:r>
      <w:r w:rsidRPr="00904D7C">
        <w:rPr>
          <w:rFonts w:ascii="Times New Roman" w:eastAsia="Times New Roman" w:hAnsi="Times New Roman" w:cs="Times New Roman"/>
          <w:sz w:val="28"/>
          <w:szCs w:val="28"/>
        </w:rPr>
        <w:t xml:space="preserve"> программа реализуется в кружковом объединении «</w:t>
      </w:r>
      <w:r w:rsidR="007F5B98">
        <w:rPr>
          <w:rFonts w:ascii="Times New Roman" w:eastAsia="Times New Roman" w:hAnsi="Times New Roman" w:cs="Times New Roman"/>
          <w:sz w:val="28"/>
          <w:szCs w:val="28"/>
        </w:rPr>
        <w:t>Основы к</w:t>
      </w:r>
      <w:r w:rsidRPr="00904D7C">
        <w:rPr>
          <w:rFonts w:ascii="Times New Roman" w:eastAsia="Times New Roman" w:hAnsi="Times New Roman" w:cs="Times New Roman"/>
          <w:sz w:val="28"/>
          <w:szCs w:val="28"/>
        </w:rPr>
        <w:t>омпьютерн</w:t>
      </w:r>
      <w:r w:rsidR="007F5B98">
        <w:rPr>
          <w:rFonts w:ascii="Times New Roman" w:eastAsia="Times New Roman" w:hAnsi="Times New Roman" w:cs="Times New Roman"/>
          <w:sz w:val="28"/>
          <w:szCs w:val="28"/>
        </w:rPr>
        <w:t>ой</w:t>
      </w:r>
      <w:r w:rsidRPr="00904D7C">
        <w:rPr>
          <w:rFonts w:ascii="Times New Roman" w:eastAsia="Times New Roman" w:hAnsi="Times New Roman" w:cs="Times New Roman"/>
          <w:sz w:val="28"/>
          <w:szCs w:val="28"/>
        </w:rPr>
        <w:t xml:space="preserve"> грамотност</w:t>
      </w:r>
      <w:r w:rsidR="007F5B98">
        <w:rPr>
          <w:rFonts w:ascii="Times New Roman" w:eastAsia="Times New Roman" w:hAnsi="Times New Roman" w:cs="Times New Roman"/>
          <w:sz w:val="28"/>
          <w:szCs w:val="28"/>
        </w:rPr>
        <w:t>и</w:t>
      </w:r>
      <w:r w:rsidRPr="00904D7C">
        <w:rPr>
          <w:rFonts w:ascii="Times New Roman" w:eastAsia="Times New Roman" w:hAnsi="Times New Roman" w:cs="Times New Roman"/>
          <w:sz w:val="28"/>
          <w:szCs w:val="28"/>
        </w:rPr>
        <w:t xml:space="preserve">». Она написана на основе личного опыта педагога, теоретического материала по данному направлению, взятому из различных информационных источников. Особенностью данной программы является более углубленное изучение предмета информатика. Это способствует более качественному изучению данного </w:t>
      </w:r>
      <w:r w:rsidR="00EB4ACD">
        <w:rPr>
          <w:rFonts w:ascii="Times New Roman" w:eastAsia="Times New Roman" w:hAnsi="Times New Roman" w:cs="Times New Roman"/>
          <w:sz w:val="28"/>
          <w:szCs w:val="28"/>
        </w:rPr>
        <w:t>направления</w:t>
      </w:r>
      <w:r w:rsidRPr="00904D7C">
        <w:rPr>
          <w:rFonts w:ascii="Times New Roman" w:eastAsia="Times New Roman" w:hAnsi="Times New Roman" w:cs="Times New Roman"/>
          <w:sz w:val="28"/>
          <w:szCs w:val="28"/>
        </w:rPr>
        <w:t>.</w:t>
      </w:r>
    </w:p>
    <w:p w:rsidR="00486DD1" w:rsidRPr="00904D7C" w:rsidRDefault="00486DD1" w:rsidP="00904D7C">
      <w:pPr>
        <w:shd w:val="clear" w:color="auto" w:fill="FFFFFF"/>
        <w:spacing w:after="225"/>
        <w:ind w:firstLine="709"/>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Цель работы кружка:</w:t>
      </w:r>
      <w:r w:rsidRPr="00904D7C">
        <w:rPr>
          <w:rFonts w:ascii="Times New Roman" w:eastAsia="Times New Roman" w:hAnsi="Times New Roman" w:cs="Times New Roman"/>
          <w:sz w:val="28"/>
          <w:szCs w:val="28"/>
        </w:rPr>
        <w:t> </w:t>
      </w:r>
      <w:r w:rsidRPr="00904D7C">
        <w:rPr>
          <w:rFonts w:ascii="Times New Roman" w:eastAsia="Times New Roman" w:hAnsi="Times New Roman" w:cs="Times New Roman"/>
          <w:i/>
          <w:iCs/>
          <w:sz w:val="28"/>
          <w:szCs w:val="28"/>
          <w:u w:val="single"/>
        </w:rPr>
        <w:t>развитие творческих способностей детей через изучение компьютерной грамоты.</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Учебно-воспитательные задачи программы:</w:t>
      </w:r>
    </w:p>
    <w:p w:rsidR="00486DD1" w:rsidRPr="00904D7C" w:rsidRDefault="00486DD1" w:rsidP="00904D7C">
      <w:pPr>
        <w:numPr>
          <w:ilvl w:val="0"/>
          <w:numId w:val="1"/>
        </w:num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развивать познавательный интерес к предметной области «Информатика»;</w:t>
      </w:r>
    </w:p>
    <w:p w:rsidR="00486DD1" w:rsidRPr="00904D7C" w:rsidRDefault="00486DD1" w:rsidP="00904D7C">
      <w:pPr>
        <w:numPr>
          <w:ilvl w:val="0"/>
          <w:numId w:val="1"/>
        </w:num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развивать разнообразные способности: исследовательские, программистские, художественные;</w:t>
      </w:r>
    </w:p>
    <w:p w:rsidR="00486DD1" w:rsidRPr="00904D7C" w:rsidRDefault="00486DD1" w:rsidP="00904D7C">
      <w:pPr>
        <w:numPr>
          <w:ilvl w:val="0"/>
          <w:numId w:val="1"/>
        </w:num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обучить основам работы на компьютере;</w:t>
      </w:r>
    </w:p>
    <w:p w:rsidR="00486DD1" w:rsidRPr="00904D7C" w:rsidRDefault="00486DD1" w:rsidP="00904D7C">
      <w:pPr>
        <w:numPr>
          <w:ilvl w:val="0"/>
          <w:numId w:val="1"/>
        </w:num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lastRenderedPageBreak/>
        <w:t>формировать знания, умения, навыки работы на ПК;</w:t>
      </w:r>
    </w:p>
    <w:p w:rsidR="00486DD1" w:rsidRPr="00904D7C" w:rsidRDefault="00486DD1" w:rsidP="00904D7C">
      <w:pPr>
        <w:numPr>
          <w:ilvl w:val="0"/>
          <w:numId w:val="1"/>
        </w:num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познакомить с устройством ПК и принципами его работы;</w:t>
      </w:r>
    </w:p>
    <w:p w:rsidR="00486DD1" w:rsidRPr="00904D7C" w:rsidRDefault="00486DD1" w:rsidP="00904D7C">
      <w:pPr>
        <w:numPr>
          <w:ilvl w:val="0"/>
          <w:numId w:val="1"/>
        </w:num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прививать культуру общения с компьютером, воспитывать ответственное отношение к нему;</w:t>
      </w:r>
    </w:p>
    <w:p w:rsidR="00486DD1" w:rsidRPr="00904D7C" w:rsidRDefault="00486DD1" w:rsidP="00904D7C">
      <w:pPr>
        <w:numPr>
          <w:ilvl w:val="0"/>
          <w:numId w:val="1"/>
        </w:num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обучить пользоваться готовым программным обеспечением;</w:t>
      </w:r>
    </w:p>
    <w:p w:rsidR="00486DD1" w:rsidRPr="00904D7C" w:rsidRDefault="00486DD1" w:rsidP="00904D7C">
      <w:pPr>
        <w:numPr>
          <w:ilvl w:val="0"/>
          <w:numId w:val="1"/>
        </w:num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формировать активную жизненную позицию;</w:t>
      </w:r>
    </w:p>
    <w:p w:rsidR="00486DD1" w:rsidRPr="00904D7C" w:rsidRDefault="00486DD1" w:rsidP="00904D7C">
      <w:pPr>
        <w:numPr>
          <w:ilvl w:val="0"/>
          <w:numId w:val="1"/>
        </w:num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создавать условия для самоопределения и самореализации личности.</w:t>
      </w:r>
    </w:p>
    <w:p w:rsidR="00486DD1" w:rsidRPr="00904D7C" w:rsidRDefault="00486DD1" w:rsidP="00EB4ACD">
      <w:pPr>
        <w:shd w:val="clear" w:color="auto" w:fill="FFFFFF"/>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Образовательная программа рассчитана на 1 год обучения для детей в возрасте 6 — 1</w:t>
      </w:r>
      <w:r w:rsidR="00EB4ACD">
        <w:rPr>
          <w:rFonts w:ascii="Times New Roman" w:eastAsia="Times New Roman" w:hAnsi="Times New Roman" w:cs="Times New Roman"/>
          <w:sz w:val="28"/>
          <w:szCs w:val="28"/>
        </w:rPr>
        <w:t>8</w:t>
      </w:r>
      <w:r w:rsidRPr="00904D7C">
        <w:rPr>
          <w:rFonts w:ascii="Times New Roman" w:eastAsia="Times New Roman" w:hAnsi="Times New Roman" w:cs="Times New Roman"/>
          <w:sz w:val="28"/>
          <w:szCs w:val="28"/>
        </w:rPr>
        <w:t xml:space="preserve"> лет. Программа 1 года обучения составляет </w:t>
      </w:r>
      <w:r w:rsidR="00EB4ACD">
        <w:rPr>
          <w:rFonts w:ascii="Times New Roman" w:eastAsia="Times New Roman" w:hAnsi="Times New Roman" w:cs="Times New Roman"/>
          <w:sz w:val="28"/>
          <w:szCs w:val="28"/>
        </w:rPr>
        <w:t xml:space="preserve">36 </w:t>
      </w:r>
      <w:r w:rsidRPr="00904D7C">
        <w:rPr>
          <w:rFonts w:ascii="Times New Roman" w:eastAsia="Times New Roman" w:hAnsi="Times New Roman" w:cs="Times New Roman"/>
          <w:sz w:val="28"/>
          <w:szCs w:val="28"/>
        </w:rPr>
        <w:t>час</w:t>
      </w:r>
      <w:r w:rsidR="00EB4ACD">
        <w:rPr>
          <w:rFonts w:ascii="Times New Roman" w:eastAsia="Times New Roman" w:hAnsi="Times New Roman" w:cs="Times New Roman"/>
          <w:sz w:val="28"/>
          <w:szCs w:val="28"/>
        </w:rPr>
        <w:t>ов</w:t>
      </w:r>
      <w:r w:rsidRPr="00904D7C">
        <w:rPr>
          <w:rFonts w:ascii="Times New Roman" w:eastAsia="Times New Roman" w:hAnsi="Times New Roman" w:cs="Times New Roman"/>
          <w:sz w:val="28"/>
          <w:szCs w:val="28"/>
        </w:rPr>
        <w:t xml:space="preserve"> в год.</w:t>
      </w:r>
    </w:p>
    <w:p w:rsidR="00486DD1" w:rsidRPr="00904D7C" w:rsidRDefault="00486DD1" w:rsidP="00EB4ACD">
      <w:pPr>
        <w:shd w:val="clear" w:color="auto" w:fill="FFFFFF"/>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 xml:space="preserve">Режим обучения: занятия проводятся </w:t>
      </w:r>
      <w:r w:rsidR="00EB4ACD">
        <w:rPr>
          <w:rFonts w:ascii="Times New Roman" w:eastAsia="Times New Roman" w:hAnsi="Times New Roman" w:cs="Times New Roman"/>
          <w:sz w:val="28"/>
          <w:szCs w:val="28"/>
        </w:rPr>
        <w:t>один</w:t>
      </w:r>
      <w:r w:rsidRPr="00904D7C">
        <w:rPr>
          <w:rFonts w:ascii="Times New Roman" w:eastAsia="Times New Roman" w:hAnsi="Times New Roman" w:cs="Times New Roman"/>
          <w:sz w:val="28"/>
          <w:szCs w:val="28"/>
        </w:rPr>
        <w:t xml:space="preserve"> раза в неделю по </w:t>
      </w:r>
      <w:r w:rsidR="00EB4ACD">
        <w:rPr>
          <w:rFonts w:ascii="Times New Roman" w:eastAsia="Times New Roman" w:hAnsi="Times New Roman" w:cs="Times New Roman"/>
          <w:sz w:val="28"/>
          <w:szCs w:val="28"/>
        </w:rPr>
        <w:t>одному</w:t>
      </w:r>
      <w:r w:rsidRPr="00904D7C">
        <w:rPr>
          <w:rFonts w:ascii="Times New Roman" w:eastAsia="Times New Roman" w:hAnsi="Times New Roman" w:cs="Times New Roman"/>
          <w:sz w:val="28"/>
          <w:szCs w:val="28"/>
        </w:rPr>
        <w:t xml:space="preserve"> академическ</w:t>
      </w:r>
      <w:r w:rsidR="00EB4ACD">
        <w:rPr>
          <w:rFonts w:ascii="Times New Roman" w:eastAsia="Times New Roman" w:hAnsi="Times New Roman" w:cs="Times New Roman"/>
          <w:sz w:val="28"/>
          <w:szCs w:val="28"/>
        </w:rPr>
        <w:t>ому</w:t>
      </w:r>
      <w:r w:rsidRPr="00904D7C">
        <w:rPr>
          <w:rFonts w:ascii="Times New Roman" w:eastAsia="Times New Roman" w:hAnsi="Times New Roman" w:cs="Times New Roman"/>
          <w:sz w:val="28"/>
          <w:szCs w:val="28"/>
        </w:rPr>
        <w:t xml:space="preserve"> час</w:t>
      </w:r>
      <w:r w:rsidR="00EB4ACD">
        <w:rPr>
          <w:rFonts w:ascii="Times New Roman" w:eastAsia="Times New Roman" w:hAnsi="Times New Roman" w:cs="Times New Roman"/>
          <w:sz w:val="28"/>
          <w:szCs w:val="28"/>
        </w:rPr>
        <w:t>у</w:t>
      </w:r>
      <w:proofErr w:type="gramStart"/>
      <w:r w:rsidRPr="00904D7C">
        <w:rPr>
          <w:rFonts w:ascii="Times New Roman" w:eastAsia="Times New Roman" w:hAnsi="Times New Roman" w:cs="Times New Roman"/>
          <w:sz w:val="28"/>
          <w:szCs w:val="28"/>
        </w:rPr>
        <w:t xml:space="preserve"> </w:t>
      </w:r>
      <w:r w:rsidR="00EB4ACD">
        <w:rPr>
          <w:rFonts w:ascii="Times New Roman" w:eastAsia="Times New Roman" w:hAnsi="Times New Roman" w:cs="Times New Roman"/>
          <w:sz w:val="28"/>
          <w:szCs w:val="28"/>
        </w:rPr>
        <w:t>.</w:t>
      </w:r>
      <w:proofErr w:type="gramEnd"/>
    </w:p>
    <w:p w:rsidR="00486DD1" w:rsidRPr="00904D7C" w:rsidRDefault="00486DD1" w:rsidP="00EB4ACD">
      <w:pPr>
        <w:shd w:val="clear" w:color="auto" w:fill="FFFFFF"/>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Формы организации детей на занятии: групповая, индивидуальная, фронтальная, подгрупповая.</w:t>
      </w:r>
    </w:p>
    <w:p w:rsidR="00FD0E0C" w:rsidRDefault="00486DD1" w:rsidP="00EB4ACD">
      <w:pPr>
        <w:shd w:val="clear" w:color="auto" w:fill="FFFFFF"/>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 xml:space="preserve">Основным направлением объединения является обучение конкретным информационным технологиям (ИКТ - компетентности). </w:t>
      </w:r>
    </w:p>
    <w:p w:rsidR="00486DD1" w:rsidRPr="00904D7C" w:rsidRDefault="00486DD1" w:rsidP="00EB4ACD">
      <w:pPr>
        <w:shd w:val="clear" w:color="auto" w:fill="FFFFFF"/>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Для реализации данной программы следует использовать имеющуюся материальную базу, современные средства обучения, учебно-наглядные пособия, методический материал.</w:t>
      </w:r>
    </w:p>
    <w:p w:rsidR="00486DD1" w:rsidRPr="00904D7C" w:rsidRDefault="00486DD1" w:rsidP="00EB4ACD">
      <w:pPr>
        <w:shd w:val="clear" w:color="auto" w:fill="FFFFFF"/>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Эффективность программы оценивается следующим образом:</w:t>
      </w:r>
    </w:p>
    <w:p w:rsidR="00486DD1" w:rsidRPr="00904D7C" w:rsidRDefault="00486DD1" w:rsidP="00EB4ACD">
      <w:pPr>
        <w:numPr>
          <w:ilvl w:val="0"/>
          <w:numId w:val="3"/>
        </w:numPr>
        <w:shd w:val="clear" w:color="auto" w:fill="FFFFFF"/>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 xml:space="preserve">по </w:t>
      </w:r>
      <w:proofErr w:type="gramStart"/>
      <w:r w:rsidRPr="00904D7C">
        <w:rPr>
          <w:rFonts w:ascii="Times New Roman" w:eastAsia="Times New Roman" w:hAnsi="Times New Roman" w:cs="Times New Roman"/>
          <w:sz w:val="28"/>
          <w:szCs w:val="28"/>
        </w:rPr>
        <w:t>окончании</w:t>
      </w:r>
      <w:proofErr w:type="gramEnd"/>
      <w:r w:rsidRPr="00904D7C">
        <w:rPr>
          <w:rFonts w:ascii="Times New Roman" w:eastAsia="Times New Roman" w:hAnsi="Times New Roman" w:cs="Times New Roman"/>
          <w:sz w:val="28"/>
          <w:szCs w:val="28"/>
        </w:rPr>
        <w:t xml:space="preserve"> изучения каждой темы кружковцы выполняют контрольные задания, которые включают в себя теоретические и практические задания. Для выполнения теоретических заданий используются различные методы и формы: упражнение, тест, кроссворды, викторины, конкурсы знатоков и прочее. </w:t>
      </w:r>
      <w:proofErr w:type="gramStart"/>
      <w:r w:rsidRPr="00904D7C">
        <w:rPr>
          <w:rFonts w:ascii="Times New Roman" w:eastAsia="Times New Roman" w:hAnsi="Times New Roman" w:cs="Times New Roman"/>
          <w:sz w:val="28"/>
          <w:szCs w:val="28"/>
        </w:rPr>
        <w:t>Практические задания, в основном, носят творческий характер, в ходе выполнения которых кружковцы должны использовать ранее приобретенные навыки и умения);</w:t>
      </w:r>
      <w:proofErr w:type="gramEnd"/>
    </w:p>
    <w:p w:rsidR="00486DD1" w:rsidRPr="00904D7C" w:rsidRDefault="00486DD1" w:rsidP="00EB4ACD">
      <w:pPr>
        <w:numPr>
          <w:ilvl w:val="0"/>
          <w:numId w:val="3"/>
        </w:numPr>
        <w:shd w:val="clear" w:color="auto" w:fill="FFFFFF"/>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 xml:space="preserve">подготовка и участие </w:t>
      </w:r>
      <w:r w:rsidR="00EB4ACD">
        <w:rPr>
          <w:rFonts w:ascii="Times New Roman" w:eastAsia="Times New Roman" w:hAnsi="Times New Roman" w:cs="Times New Roman"/>
          <w:sz w:val="28"/>
          <w:szCs w:val="28"/>
        </w:rPr>
        <w:t>воспитанников</w:t>
      </w:r>
      <w:r w:rsidRPr="00904D7C">
        <w:rPr>
          <w:rFonts w:ascii="Times New Roman" w:eastAsia="Times New Roman" w:hAnsi="Times New Roman" w:cs="Times New Roman"/>
          <w:sz w:val="28"/>
          <w:szCs w:val="28"/>
        </w:rPr>
        <w:t xml:space="preserve"> в районных, </w:t>
      </w:r>
      <w:r w:rsidR="00EB4ACD">
        <w:rPr>
          <w:rFonts w:ascii="Times New Roman" w:eastAsia="Times New Roman" w:hAnsi="Times New Roman" w:cs="Times New Roman"/>
          <w:sz w:val="28"/>
          <w:szCs w:val="28"/>
        </w:rPr>
        <w:t>краевых</w:t>
      </w:r>
      <w:r w:rsidRPr="00904D7C">
        <w:rPr>
          <w:rFonts w:ascii="Times New Roman" w:eastAsia="Times New Roman" w:hAnsi="Times New Roman" w:cs="Times New Roman"/>
          <w:sz w:val="28"/>
          <w:szCs w:val="28"/>
        </w:rPr>
        <w:t>, всероссийских конкурсах и выставках.</w:t>
      </w:r>
    </w:p>
    <w:p w:rsidR="00EB4ACD" w:rsidRDefault="00EB4ACD" w:rsidP="00904D7C">
      <w:pPr>
        <w:shd w:val="clear" w:color="auto" w:fill="FFFFFF"/>
        <w:spacing w:after="198"/>
        <w:ind w:firstLine="1661"/>
        <w:jc w:val="both"/>
        <w:rPr>
          <w:rFonts w:ascii="Times New Roman" w:eastAsia="Times New Roman" w:hAnsi="Times New Roman" w:cs="Times New Roman"/>
          <w:b/>
          <w:bCs/>
          <w:sz w:val="28"/>
          <w:szCs w:val="28"/>
        </w:rPr>
      </w:pPr>
    </w:p>
    <w:p w:rsidR="00FD0E0C" w:rsidRDefault="00FD0E0C" w:rsidP="00904D7C">
      <w:pPr>
        <w:shd w:val="clear" w:color="auto" w:fill="FFFFFF"/>
        <w:spacing w:after="198"/>
        <w:ind w:firstLine="1661"/>
        <w:jc w:val="both"/>
        <w:rPr>
          <w:rFonts w:ascii="Times New Roman" w:eastAsia="Times New Roman" w:hAnsi="Times New Roman" w:cs="Times New Roman"/>
          <w:b/>
          <w:bCs/>
          <w:sz w:val="28"/>
          <w:szCs w:val="28"/>
        </w:rPr>
      </w:pPr>
    </w:p>
    <w:p w:rsidR="00FD0E0C" w:rsidRDefault="00FD0E0C" w:rsidP="00904D7C">
      <w:pPr>
        <w:shd w:val="clear" w:color="auto" w:fill="FFFFFF"/>
        <w:spacing w:after="198"/>
        <w:ind w:firstLine="1661"/>
        <w:jc w:val="both"/>
        <w:rPr>
          <w:rFonts w:ascii="Times New Roman" w:eastAsia="Times New Roman" w:hAnsi="Times New Roman" w:cs="Times New Roman"/>
          <w:b/>
          <w:bCs/>
          <w:sz w:val="28"/>
          <w:szCs w:val="28"/>
        </w:rPr>
      </w:pPr>
    </w:p>
    <w:p w:rsidR="00FD0E0C" w:rsidRDefault="00FD0E0C" w:rsidP="00904D7C">
      <w:pPr>
        <w:shd w:val="clear" w:color="auto" w:fill="FFFFFF"/>
        <w:spacing w:after="198"/>
        <w:ind w:firstLine="1661"/>
        <w:jc w:val="both"/>
        <w:rPr>
          <w:rFonts w:ascii="Times New Roman" w:eastAsia="Times New Roman" w:hAnsi="Times New Roman" w:cs="Times New Roman"/>
          <w:b/>
          <w:bCs/>
          <w:sz w:val="28"/>
          <w:szCs w:val="28"/>
        </w:rPr>
      </w:pPr>
    </w:p>
    <w:p w:rsidR="00486DD1" w:rsidRPr="00904D7C" w:rsidRDefault="00486DD1" w:rsidP="00EB4ACD">
      <w:pPr>
        <w:shd w:val="clear" w:color="auto" w:fill="FFFFFF"/>
        <w:spacing w:after="198"/>
        <w:ind w:firstLine="1661"/>
        <w:jc w:val="center"/>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lastRenderedPageBreak/>
        <w:t>Ожидаемый результат</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К концу обучения дети должны знать:</w:t>
      </w:r>
    </w:p>
    <w:p w:rsidR="00486DD1" w:rsidRPr="00904D7C" w:rsidRDefault="00486DD1" w:rsidP="00904D7C">
      <w:pPr>
        <w:numPr>
          <w:ilvl w:val="0"/>
          <w:numId w:val="4"/>
        </w:numPr>
        <w:shd w:val="clear" w:color="auto" w:fill="FFFFFF"/>
        <w:spacing w:after="79"/>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роль информации в деятельности человека;</w:t>
      </w:r>
    </w:p>
    <w:p w:rsidR="00486DD1" w:rsidRPr="00904D7C" w:rsidRDefault="00486DD1" w:rsidP="00904D7C">
      <w:pPr>
        <w:numPr>
          <w:ilvl w:val="0"/>
          <w:numId w:val="4"/>
        </w:numPr>
        <w:shd w:val="clear" w:color="auto" w:fill="FFFFFF"/>
        <w:spacing w:after="79"/>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источники информации (книги, пресса, радио и телевидение, Интернет, устные сообщения);</w:t>
      </w:r>
    </w:p>
    <w:p w:rsidR="00486DD1" w:rsidRPr="00904D7C" w:rsidRDefault="00486DD1" w:rsidP="00904D7C">
      <w:pPr>
        <w:numPr>
          <w:ilvl w:val="0"/>
          <w:numId w:val="4"/>
        </w:numPr>
        <w:shd w:val="clear" w:color="auto" w:fill="FFFFFF"/>
        <w:spacing w:after="79"/>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виды информации (текстовая, числовая, графическая, звуковая), свойства информации;</w:t>
      </w:r>
    </w:p>
    <w:p w:rsidR="00486DD1" w:rsidRPr="00904D7C" w:rsidRDefault="00486DD1" w:rsidP="00904D7C">
      <w:pPr>
        <w:numPr>
          <w:ilvl w:val="0"/>
          <w:numId w:val="4"/>
        </w:numPr>
        <w:shd w:val="clear" w:color="auto" w:fill="FFFFFF"/>
        <w:spacing w:before="102" w:after="102"/>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овладеть правилами поведения в компьютерном классе и элементарными действиями с компьютером (включение, выключение, сохранение информации на диске, вывод информации на печать);</w:t>
      </w:r>
    </w:p>
    <w:p w:rsidR="00486DD1" w:rsidRPr="00904D7C" w:rsidRDefault="00486DD1" w:rsidP="00904D7C">
      <w:pPr>
        <w:numPr>
          <w:ilvl w:val="0"/>
          <w:numId w:val="4"/>
        </w:numPr>
        <w:shd w:val="clear" w:color="auto" w:fill="FFFFFF"/>
        <w:spacing w:before="102" w:after="102"/>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понимать роль компьютера в жизни и деятельности человека;</w:t>
      </w:r>
    </w:p>
    <w:p w:rsidR="00486DD1" w:rsidRPr="00904D7C" w:rsidRDefault="00486DD1" w:rsidP="00904D7C">
      <w:pPr>
        <w:numPr>
          <w:ilvl w:val="0"/>
          <w:numId w:val="4"/>
        </w:numPr>
        <w:shd w:val="clear" w:color="auto" w:fill="FFFFFF"/>
        <w:spacing w:before="102" w:after="102"/>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познакомиться с названиями составных частей компьютера (монитор, клавиатура, мышь, системный блок и пр.);</w:t>
      </w:r>
    </w:p>
    <w:p w:rsidR="00486DD1" w:rsidRPr="00904D7C" w:rsidRDefault="00486DD1" w:rsidP="00904D7C">
      <w:pPr>
        <w:numPr>
          <w:ilvl w:val="0"/>
          <w:numId w:val="4"/>
        </w:numPr>
        <w:shd w:val="clear" w:color="auto" w:fill="FFFFFF"/>
        <w:spacing w:before="102" w:after="102"/>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познакомиться с основными аппаратными средствами создания и обработки графических и текстовых информационных объектов (мышь, клавиатура, монитор, принтер) и с назначением каждого из них;</w:t>
      </w:r>
    </w:p>
    <w:p w:rsidR="00486DD1" w:rsidRPr="00904D7C" w:rsidRDefault="00486DD1" w:rsidP="00904D7C">
      <w:pPr>
        <w:numPr>
          <w:ilvl w:val="0"/>
          <w:numId w:val="4"/>
        </w:numPr>
        <w:shd w:val="clear" w:color="auto" w:fill="FFFFFF"/>
        <w:spacing w:before="102" w:after="102"/>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научиться представлять информацию на экране компьютера с мощью клавиатуры и мыши: печатать простой текст в текстовом редакторе, изображать простые геометрические фигуры в цвете с помощью графического редактора;</w:t>
      </w:r>
    </w:p>
    <w:p w:rsidR="00486DD1" w:rsidRPr="00904D7C" w:rsidRDefault="00486DD1" w:rsidP="00904D7C">
      <w:pPr>
        <w:numPr>
          <w:ilvl w:val="0"/>
          <w:numId w:val="4"/>
        </w:numPr>
        <w:shd w:val="clear" w:color="auto" w:fill="FFFFFF"/>
        <w:spacing w:before="102" w:after="102"/>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узнать правила работы текстового редактора и освоить его возможности;</w:t>
      </w:r>
    </w:p>
    <w:p w:rsidR="00486DD1" w:rsidRPr="00904D7C" w:rsidRDefault="00486DD1" w:rsidP="00904D7C">
      <w:pPr>
        <w:numPr>
          <w:ilvl w:val="0"/>
          <w:numId w:val="4"/>
        </w:numPr>
        <w:shd w:val="clear" w:color="auto" w:fill="FFFFFF"/>
        <w:spacing w:before="102" w:after="102"/>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узнать правила работы графического редактора и освоить его возможности (освоить технологию обработки графических объектов);</w:t>
      </w:r>
    </w:p>
    <w:p w:rsidR="00486DD1" w:rsidRPr="00904D7C" w:rsidRDefault="00486DD1" w:rsidP="00904D7C">
      <w:pPr>
        <w:numPr>
          <w:ilvl w:val="0"/>
          <w:numId w:val="4"/>
        </w:numPr>
        <w:shd w:val="clear" w:color="auto" w:fill="FFFFFF"/>
        <w:spacing w:after="79"/>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типы информации, воспринимаемой человеком с помощью органов чувств (зрительная, звуковая, обонятельная, вкусовая и тактильная);</w:t>
      </w:r>
    </w:p>
    <w:p w:rsidR="00486DD1" w:rsidRPr="00904D7C" w:rsidRDefault="00486DD1" w:rsidP="00904D7C">
      <w:pPr>
        <w:numPr>
          <w:ilvl w:val="0"/>
          <w:numId w:val="4"/>
        </w:numPr>
        <w:shd w:val="clear" w:color="auto" w:fill="FFFFFF"/>
        <w:spacing w:after="79"/>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способы работы с информацией, заключающиеся в передаче, поиске, обработке, хранении;</w:t>
      </w:r>
    </w:p>
    <w:p w:rsidR="00486DD1" w:rsidRPr="00904D7C" w:rsidRDefault="00486DD1" w:rsidP="00904D7C">
      <w:pPr>
        <w:numPr>
          <w:ilvl w:val="0"/>
          <w:numId w:val="4"/>
        </w:numPr>
        <w:shd w:val="clear" w:color="auto" w:fill="FFFFFF"/>
        <w:spacing w:after="79"/>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понятия алгоритма, исполнителя;</w:t>
      </w:r>
    </w:p>
    <w:p w:rsidR="00486DD1" w:rsidRPr="00904D7C" w:rsidRDefault="00486DD1" w:rsidP="00904D7C">
      <w:pPr>
        <w:numPr>
          <w:ilvl w:val="0"/>
          <w:numId w:val="4"/>
        </w:numPr>
        <w:shd w:val="clear" w:color="auto" w:fill="FFFFFF"/>
        <w:spacing w:after="79"/>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назначение основных устройств компьютера (устройства ввода/вывода, хранения, передачи и обработки информации);</w:t>
      </w:r>
    </w:p>
    <w:p w:rsidR="00486DD1" w:rsidRDefault="00486DD1" w:rsidP="00904D7C">
      <w:pPr>
        <w:numPr>
          <w:ilvl w:val="0"/>
          <w:numId w:val="4"/>
        </w:numPr>
        <w:shd w:val="clear" w:color="auto" w:fill="FFFFFF"/>
        <w:spacing w:after="79"/>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этические правила и нормы, применяемые при работе с информацией, и правила безопасного поведения при работе с компьютерами.</w:t>
      </w:r>
    </w:p>
    <w:p w:rsidR="00497DF1" w:rsidRPr="00904D7C" w:rsidRDefault="00497DF1" w:rsidP="00497DF1">
      <w:pPr>
        <w:shd w:val="clear" w:color="auto" w:fill="FFFFFF"/>
        <w:spacing w:after="79"/>
        <w:ind w:left="720"/>
        <w:jc w:val="both"/>
        <w:rPr>
          <w:rFonts w:ascii="Times New Roman" w:eastAsia="Times New Roman" w:hAnsi="Times New Roman" w:cs="Times New Roman"/>
          <w:sz w:val="28"/>
          <w:szCs w:val="28"/>
        </w:rPr>
      </w:pPr>
    </w:p>
    <w:p w:rsidR="00486DD1" w:rsidRPr="00904D7C" w:rsidRDefault="00497DF1" w:rsidP="00904D7C">
      <w:pPr>
        <w:shd w:val="clear" w:color="auto" w:fill="FFFFFF"/>
        <w:spacing w:after="225"/>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Воспитанники</w:t>
      </w:r>
      <w:r w:rsidR="00486DD1" w:rsidRPr="00904D7C">
        <w:rPr>
          <w:rFonts w:ascii="Times New Roman" w:eastAsia="Times New Roman" w:hAnsi="Times New Roman" w:cs="Times New Roman"/>
          <w:b/>
          <w:bCs/>
          <w:sz w:val="28"/>
          <w:szCs w:val="28"/>
        </w:rPr>
        <w:t xml:space="preserve"> должны уметь:</w:t>
      </w:r>
    </w:p>
    <w:p w:rsidR="00486DD1" w:rsidRPr="00904D7C" w:rsidRDefault="00486DD1" w:rsidP="00904D7C">
      <w:pPr>
        <w:numPr>
          <w:ilvl w:val="0"/>
          <w:numId w:val="5"/>
        </w:numPr>
        <w:shd w:val="clear" w:color="auto" w:fill="FFFFFF"/>
        <w:spacing w:after="79"/>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ориентироваться в пространственных отношениях предметов;</w:t>
      </w:r>
    </w:p>
    <w:p w:rsidR="00486DD1" w:rsidRPr="00904D7C" w:rsidRDefault="00486DD1" w:rsidP="00904D7C">
      <w:pPr>
        <w:numPr>
          <w:ilvl w:val="0"/>
          <w:numId w:val="5"/>
        </w:numPr>
        <w:shd w:val="clear" w:color="auto" w:fill="FFFFFF"/>
        <w:spacing w:after="79"/>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выделять признак, по которому произведена классификация предметов; находить закономерность в ряду предметов или чисел и продолжать этот ряд с учетом выявленной закономерности;</w:t>
      </w:r>
    </w:p>
    <w:p w:rsidR="00486DD1" w:rsidRPr="00904D7C" w:rsidRDefault="00486DD1" w:rsidP="00904D7C">
      <w:pPr>
        <w:numPr>
          <w:ilvl w:val="0"/>
          <w:numId w:val="5"/>
        </w:numPr>
        <w:shd w:val="clear" w:color="auto" w:fill="FFFFFF"/>
        <w:spacing w:after="79"/>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выявлять причинно-следственные связи и решать задачи, связанные</w:t>
      </w:r>
      <w:r w:rsidRPr="00904D7C">
        <w:rPr>
          <w:rFonts w:ascii="Times New Roman" w:eastAsia="Times New Roman" w:hAnsi="Times New Roman" w:cs="Times New Roman"/>
          <w:sz w:val="28"/>
          <w:szCs w:val="28"/>
        </w:rPr>
        <w:br/>
        <w:t>с анализом исходных данных;</w:t>
      </w:r>
    </w:p>
    <w:p w:rsidR="00486DD1" w:rsidRPr="00904D7C" w:rsidRDefault="00486DD1" w:rsidP="00904D7C">
      <w:pPr>
        <w:numPr>
          <w:ilvl w:val="0"/>
          <w:numId w:val="5"/>
        </w:numPr>
        <w:shd w:val="clear" w:color="auto" w:fill="FFFFFF"/>
        <w:spacing w:after="79"/>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решать логические задачи;</w:t>
      </w:r>
    </w:p>
    <w:p w:rsidR="00486DD1" w:rsidRPr="00904D7C" w:rsidRDefault="00486DD1" w:rsidP="00904D7C">
      <w:pPr>
        <w:numPr>
          <w:ilvl w:val="0"/>
          <w:numId w:val="5"/>
        </w:numPr>
        <w:shd w:val="clear" w:color="auto" w:fill="FFFFFF"/>
        <w:spacing w:after="79"/>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решать задачи, связанные с построением симметричных изображений несложных геометрических фигур;</w:t>
      </w:r>
    </w:p>
    <w:p w:rsidR="00486DD1" w:rsidRPr="00904D7C" w:rsidRDefault="00486DD1" w:rsidP="00904D7C">
      <w:pPr>
        <w:numPr>
          <w:ilvl w:val="0"/>
          <w:numId w:val="5"/>
        </w:numPr>
        <w:shd w:val="clear" w:color="auto" w:fill="FFFFFF"/>
        <w:spacing w:after="79"/>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 xml:space="preserve">осуществлять поиск информации в словарях, справочниках, энциклопедиях, каталогах; использовать ссылки, научиться понимать «Справку» </w:t>
      </w:r>
      <w:proofErr w:type="gramStart"/>
      <w:r w:rsidRPr="00904D7C">
        <w:rPr>
          <w:rFonts w:ascii="Times New Roman" w:eastAsia="Times New Roman" w:hAnsi="Times New Roman" w:cs="Times New Roman"/>
          <w:sz w:val="28"/>
          <w:szCs w:val="28"/>
        </w:rPr>
        <w:t>в</w:t>
      </w:r>
      <w:proofErr w:type="gramEnd"/>
      <w:r w:rsidRPr="00904D7C">
        <w:rPr>
          <w:rFonts w:ascii="Times New Roman" w:eastAsia="Times New Roman" w:hAnsi="Times New Roman" w:cs="Times New Roman"/>
          <w:sz w:val="28"/>
          <w:szCs w:val="28"/>
        </w:rPr>
        <w:t xml:space="preserve"> различном ПО;</w:t>
      </w:r>
    </w:p>
    <w:p w:rsidR="00486DD1" w:rsidRPr="00904D7C" w:rsidRDefault="00486DD1" w:rsidP="00904D7C">
      <w:pPr>
        <w:numPr>
          <w:ilvl w:val="0"/>
          <w:numId w:val="5"/>
        </w:numPr>
        <w:shd w:val="clear" w:color="auto" w:fill="FFFFFF"/>
        <w:spacing w:after="79"/>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организовать одну и ту же информацию различными способами: в виде текста, рисунка, схемы, таблицы в пределах изученного материала;</w:t>
      </w:r>
    </w:p>
    <w:p w:rsidR="00486DD1" w:rsidRPr="00904D7C" w:rsidRDefault="00486DD1" w:rsidP="00904D7C">
      <w:pPr>
        <w:numPr>
          <w:ilvl w:val="0"/>
          <w:numId w:val="5"/>
        </w:numPr>
        <w:shd w:val="clear" w:color="auto" w:fill="FFFFFF"/>
        <w:spacing w:after="79"/>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выделять истинные и ложные высказывания, делать выводы из пары посылок; выделять элементарные и сложные высказывания, строить простейшие логические выражения с использованием связок "и", "или", "не", "найдется", "для всех";</w:t>
      </w:r>
    </w:p>
    <w:p w:rsidR="00486DD1" w:rsidRPr="00904D7C" w:rsidRDefault="00486DD1" w:rsidP="00904D7C">
      <w:pPr>
        <w:numPr>
          <w:ilvl w:val="0"/>
          <w:numId w:val="5"/>
        </w:numPr>
        <w:shd w:val="clear" w:color="auto" w:fill="FFFFFF"/>
        <w:spacing w:after="79"/>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исполнять и составлять несложные алгоритмы для изученных исполнителей;</w:t>
      </w:r>
    </w:p>
    <w:p w:rsidR="00486DD1" w:rsidRPr="00904D7C" w:rsidRDefault="00486DD1" w:rsidP="00904D7C">
      <w:pPr>
        <w:numPr>
          <w:ilvl w:val="0"/>
          <w:numId w:val="5"/>
        </w:numPr>
        <w:shd w:val="clear" w:color="auto" w:fill="FFFFFF"/>
        <w:spacing w:after="79"/>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вводить текст, используя клавиатуру компьютера.</w:t>
      </w:r>
    </w:p>
    <w:p w:rsidR="00486DD1" w:rsidRPr="00904D7C" w:rsidRDefault="00486DD1" w:rsidP="00904D7C">
      <w:pPr>
        <w:numPr>
          <w:ilvl w:val="0"/>
          <w:numId w:val="5"/>
        </w:numPr>
        <w:shd w:val="clear" w:color="auto" w:fill="FFFFFF"/>
        <w:spacing w:before="102" w:after="102"/>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использовать информацию для построения умозаключений;</w:t>
      </w:r>
    </w:p>
    <w:p w:rsidR="00486DD1" w:rsidRPr="00904D7C" w:rsidRDefault="00486DD1" w:rsidP="00904D7C">
      <w:pPr>
        <w:numPr>
          <w:ilvl w:val="0"/>
          <w:numId w:val="5"/>
        </w:numPr>
        <w:shd w:val="clear" w:color="auto" w:fill="FFFFFF"/>
        <w:spacing w:before="102" w:after="102"/>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понимать и создавать самостоятельно точные и понятные инструкции при решении учебных задач и в повседневной жизни</w:t>
      </w:r>
    </w:p>
    <w:p w:rsidR="00486DD1" w:rsidRPr="00904D7C" w:rsidRDefault="00486DD1" w:rsidP="00904D7C">
      <w:pPr>
        <w:numPr>
          <w:ilvl w:val="0"/>
          <w:numId w:val="5"/>
        </w:numPr>
        <w:shd w:val="clear" w:color="auto" w:fill="FFFFFF"/>
        <w:spacing w:before="102" w:after="102"/>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работать с наглядно представленными на экране информационными объектами, применяя мышь и клавиатуру;</w:t>
      </w:r>
    </w:p>
    <w:p w:rsidR="00486DD1" w:rsidRPr="00904D7C" w:rsidRDefault="00486DD1" w:rsidP="00904D7C">
      <w:pPr>
        <w:numPr>
          <w:ilvl w:val="0"/>
          <w:numId w:val="5"/>
        </w:numPr>
        <w:shd w:val="clear" w:color="auto" w:fill="FFFFFF"/>
        <w:spacing w:before="102" w:after="102"/>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уверенно вводить текст с помощью клавиатуры;</w:t>
      </w:r>
    </w:p>
    <w:p w:rsidR="00486DD1" w:rsidRPr="00904D7C" w:rsidRDefault="00486DD1" w:rsidP="00904D7C">
      <w:pPr>
        <w:numPr>
          <w:ilvl w:val="0"/>
          <w:numId w:val="5"/>
        </w:numPr>
        <w:shd w:val="clear" w:color="auto" w:fill="FFFFFF"/>
        <w:spacing w:before="102" w:after="102"/>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создавать и преобразовывать информацию, представленную в виде текста и таблиц;</w:t>
      </w:r>
    </w:p>
    <w:p w:rsidR="00486DD1" w:rsidRPr="00904D7C" w:rsidRDefault="00486DD1" w:rsidP="00904D7C">
      <w:pPr>
        <w:numPr>
          <w:ilvl w:val="0"/>
          <w:numId w:val="5"/>
        </w:numPr>
        <w:shd w:val="clear" w:color="auto" w:fill="FFFFFF"/>
        <w:spacing w:before="102" w:after="102"/>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производить поиск по заданному условию;</w:t>
      </w:r>
    </w:p>
    <w:p w:rsidR="00486DD1" w:rsidRDefault="00486DD1" w:rsidP="00904D7C">
      <w:pPr>
        <w:numPr>
          <w:ilvl w:val="0"/>
          <w:numId w:val="5"/>
        </w:numPr>
        <w:shd w:val="clear" w:color="auto" w:fill="FFFFFF"/>
        <w:spacing w:before="102" w:after="102"/>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готовить к защите и защищать небольшие проекты по заданной теме.</w:t>
      </w:r>
    </w:p>
    <w:p w:rsidR="00FD0E0C" w:rsidRDefault="00FD0E0C" w:rsidP="00904D7C">
      <w:pPr>
        <w:shd w:val="clear" w:color="auto" w:fill="FFFFFF"/>
        <w:spacing w:after="225"/>
        <w:jc w:val="both"/>
        <w:rPr>
          <w:rFonts w:ascii="Times New Roman" w:eastAsia="Times New Roman" w:hAnsi="Times New Roman" w:cs="Times New Roman"/>
          <w:sz w:val="28"/>
          <w:szCs w:val="28"/>
        </w:rPr>
      </w:pPr>
    </w:p>
    <w:p w:rsidR="00486DD1" w:rsidRPr="00904D7C" w:rsidRDefault="00497DF1" w:rsidP="00904D7C">
      <w:pPr>
        <w:shd w:val="clear" w:color="auto" w:fill="FFFFFF"/>
        <w:spacing w:after="2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Воспитанники</w:t>
      </w:r>
      <w:r w:rsidR="00486DD1" w:rsidRPr="00904D7C">
        <w:rPr>
          <w:rFonts w:ascii="Times New Roman" w:eastAsia="Times New Roman" w:hAnsi="Times New Roman" w:cs="Times New Roman"/>
          <w:sz w:val="28"/>
          <w:szCs w:val="28"/>
        </w:rPr>
        <w:t xml:space="preserve"> должны уметь </w:t>
      </w:r>
      <w:r w:rsidR="00486DD1" w:rsidRPr="00904D7C">
        <w:rPr>
          <w:rFonts w:ascii="Times New Roman" w:eastAsia="Times New Roman" w:hAnsi="Times New Roman" w:cs="Times New Roman"/>
          <w:b/>
          <w:bCs/>
          <w:sz w:val="28"/>
          <w:szCs w:val="28"/>
        </w:rPr>
        <w:t>использовать</w:t>
      </w:r>
      <w:r w:rsidR="00486DD1" w:rsidRPr="00904D7C">
        <w:rPr>
          <w:rFonts w:ascii="Times New Roman" w:eastAsia="Times New Roman" w:hAnsi="Times New Roman" w:cs="Times New Roman"/>
          <w:sz w:val="28"/>
          <w:szCs w:val="28"/>
        </w:rPr>
        <w:t> приобретенные </w:t>
      </w:r>
      <w:r w:rsidR="00486DD1" w:rsidRPr="00904D7C">
        <w:rPr>
          <w:rFonts w:ascii="Times New Roman" w:eastAsia="Times New Roman" w:hAnsi="Times New Roman" w:cs="Times New Roman"/>
          <w:b/>
          <w:bCs/>
          <w:sz w:val="28"/>
          <w:szCs w:val="28"/>
        </w:rPr>
        <w:t>знания и умения</w:t>
      </w:r>
      <w:r>
        <w:rPr>
          <w:rFonts w:ascii="Times New Roman" w:eastAsia="Times New Roman" w:hAnsi="Times New Roman" w:cs="Times New Roman"/>
          <w:b/>
          <w:bCs/>
          <w:sz w:val="28"/>
          <w:szCs w:val="28"/>
        </w:rPr>
        <w:t xml:space="preserve"> </w:t>
      </w:r>
      <w:r w:rsidR="00486DD1" w:rsidRPr="00904D7C">
        <w:rPr>
          <w:rFonts w:ascii="Times New Roman" w:eastAsia="Times New Roman" w:hAnsi="Times New Roman" w:cs="Times New Roman"/>
          <w:sz w:val="28"/>
          <w:szCs w:val="28"/>
        </w:rPr>
        <w:t>в учебной деятельности и повседневной жизни:</w:t>
      </w:r>
    </w:p>
    <w:p w:rsidR="00486DD1" w:rsidRPr="00904D7C" w:rsidRDefault="00486DD1" w:rsidP="00904D7C">
      <w:pPr>
        <w:numPr>
          <w:ilvl w:val="0"/>
          <w:numId w:val="6"/>
        </w:numPr>
        <w:shd w:val="clear" w:color="auto" w:fill="FFFFFF"/>
        <w:spacing w:after="79"/>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готовить сообщения с использованием различных источников информации: книг, прессы, радио, телевидения, устных сообщений и др.;</w:t>
      </w:r>
    </w:p>
    <w:p w:rsidR="00486DD1" w:rsidRPr="00904D7C" w:rsidRDefault="00486DD1" w:rsidP="00904D7C">
      <w:pPr>
        <w:numPr>
          <w:ilvl w:val="0"/>
          <w:numId w:val="6"/>
        </w:numPr>
        <w:shd w:val="clear" w:color="auto" w:fill="FFFFFF"/>
        <w:spacing w:after="79"/>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применять точную и понятную инструкцию при решении учебных задач и в повседневной жизни;</w:t>
      </w:r>
    </w:p>
    <w:p w:rsidR="00486DD1" w:rsidRDefault="00486DD1" w:rsidP="00904D7C">
      <w:pPr>
        <w:numPr>
          <w:ilvl w:val="0"/>
          <w:numId w:val="6"/>
        </w:numPr>
        <w:shd w:val="clear" w:color="auto" w:fill="FFFFFF"/>
        <w:spacing w:after="79"/>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придерживаться этических правил и норм, применяемых при работе с информацией, применять правила безопасного поведения при работе с компьютерами.</w:t>
      </w:r>
    </w:p>
    <w:p w:rsidR="00497DF1" w:rsidRDefault="00497DF1" w:rsidP="00497DF1">
      <w:pPr>
        <w:shd w:val="clear" w:color="auto" w:fill="FFFFFF"/>
        <w:spacing w:after="79"/>
        <w:jc w:val="both"/>
        <w:rPr>
          <w:rFonts w:ascii="Times New Roman" w:eastAsia="Times New Roman" w:hAnsi="Times New Roman" w:cs="Times New Roman"/>
          <w:sz w:val="28"/>
          <w:szCs w:val="28"/>
        </w:rPr>
      </w:pPr>
    </w:p>
    <w:p w:rsidR="00497DF1" w:rsidRPr="00904D7C" w:rsidRDefault="00497DF1" w:rsidP="00497DF1">
      <w:pPr>
        <w:shd w:val="clear" w:color="auto" w:fill="FFFFFF"/>
        <w:spacing w:after="79"/>
        <w:jc w:val="both"/>
        <w:rPr>
          <w:rFonts w:ascii="Times New Roman" w:eastAsia="Times New Roman" w:hAnsi="Times New Roman" w:cs="Times New Roman"/>
          <w:sz w:val="28"/>
          <w:szCs w:val="28"/>
        </w:rPr>
      </w:pP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Творческие задания на летние каникулы</w:t>
      </w:r>
    </w:p>
    <w:p w:rsidR="00497DF1" w:rsidRDefault="00486DD1" w:rsidP="00904D7C">
      <w:pPr>
        <w:numPr>
          <w:ilvl w:val="0"/>
          <w:numId w:val="7"/>
        </w:numPr>
        <w:shd w:val="clear" w:color="auto" w:fill="FFFFFF"/>
        <w:spacing w:after="225"/>
        <w:jc w:val="both"/>
        <w:rPr>
          <w:rFonts w:ascii="Times New Roman" w:eastAsia="Times New Roman" w:hAnsi="Times New Roman" w:cs="Times New Roman"/>
          <w:sz w:val="28"/>
          <w:szCs w:val="28"/>
        </w:rPr>
      </w:pPr>
      <w:r w:rsidRPr="00497DF1">
        <w:rPr>
          <w:rFonts w:ascii="Times New Roman" w:eastAsia="Times New Roman" w:hAnsi="Times New Roman" w:cs="Times New Roman"/>
          <w:sz w:val="28"/>
          <w:szCs w:val="28"/>
        </w:rPr>
        <w:t>Создание презентаций о природе родного края</w:t>
      </w:r>
      <w:proofErr w:type="gramStart"/>
      <w:r w:rsidRPr="00497DF1">
        <w:rPr>
          <w:rFonts w:ascii="Times New Roman" w:eastAsia="Times New Roman" w:hAnsi="Times New Roman" w:cs="Times New Roman"/>
          <w:sz w:val="28"/>
          <w:szCs w:val="28"/>
        </w:rPr>
        <w:t xml:space="preserve"> </w:t>
      </w:r>
      <w:r w:rsidR="00497DF1">
        <w:rPr>
          <w:rFonts w:ascii="Times New Roman" w:eastAsia="Times New Roman" w:hAnsi="Times New Roman" w:cs="Times New Roman"/>
          <w:sz w:val="28"/>
          <w:szCs w:val="28"/>
        </w:rPr>
        <w:t>.</w:t>
      </w:r>
      <w:proofErr w:type="gramEnd"/>
    </w:p>
    <w:p w:rsidR="00486DD1" w:rsidRPr="00497DF1" w:rsidRDefault="00486DD1" w:rsidP="00904D7C">
      <w:pPr>
        <w:numPr>
          <w:ilvl w:val="0"/>
          <w:numId w:val="7"/>
        </w:numPr>
        <w:shd w:val="clear" w:color="auto" w:fill="FFFFFF"/>
        <w:spacing w:after="225"/>
        <w:jc w:val="both"/>
        <w:rPr>
          <w:rFonts w:ascii="Times New Roman" w:eastAsia="Times New Roman" w:hAnsi="Times New Roman" w:cs="Times New Roman"/>
          <w:sz w:val="28"/>
          <w:szCs w:val="28"/>
        </w:rPr>
      </w:pPr>
      <w:r w:rsidRPr="00497DF1">
        <w:rPr>
          <w:rFonts w:ascii="Times New Roman" w:eastAsia="Times New Roman" w:hAnsi="Times New Roman" w:cs="Times New Roman"/>
          <w:sz w:val="28"/>
          <w:szCs w:val="28"/>
        </w:rPr>
        <w:t>Фоторепортажи о поездках, путешествиях.</w:t>
      </w:r>
    </w:p>
    <w:p w:rsidR="00486DD1" w:rsidRDefault="00486DD1" w:rsidP="00904D7C">
      <w:pPr>
        <w:numPr>
          <w:ilvl w:val="0"/>
          <w:numId w:val="7"/>
        </w:num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Изготовление коллажей по правилам безопасности во время купания, «Осторожно клещ!», по правилам пожарной безопасности и др.</w:t>
      </w:r>
    </w:p>
    <w:p w:rsidR="00FD0E0C" w:rsidRDefault="00FD0E0C" w:rsidP="00FD0E0C">
      <w:pPr>
        <w:shd w:val="clear" w:color="auto" w:fill="FFFFFF"/>
        <w:spacing w:after="225"/>
        <w:jc w:val="both"/>
        <w:rPr>
          <w:rFonts w:ascii="Times New Roman" w:eastAsia="Times New Roman" w:hAnsi="Times New Roman" w:cs="Times New Roman"/>
          <w:sz w:val="28"/>
          <w:szCs w:val="28"/>
        </w:rPr>
      </w:pPr>
    </w:p>
    <w:p w:rsidR="00FD0E0C" w:rsidRDefault="00FD0E0C" w:rsidP="00FD0E0C">
      <w:pPr>
        <w:shd w:val="clear" w:color="auto" w:fill="FFFFFF"/>
        <w:spacing w:after="225"/>
        <w:jc w:val="both"/>
        <w:rPr>
          <w:rFonts w:ascii="Times New Roman" w:eastAsia="Times New Roman" w:hAnsi="Times New Roman" w:cs="Times New Roman"/>
          <w:sz w:val="28"/>
          <w:szCs w:val="28"/>
        </w:rPr>
      </w:pPr>
    </w:p>
    <w:p w:rsidR="00FD0E0C" w:rsidRDefault="00FD0E0C" w:rsidP="00FD0E0C">
      <w:pPr>
        <w:shd w:val="clear" w:color="auto" w:fill="FFFFFF"/>
        <w:spacing w:after="225"/>
        <w:jc w:val="both"/>
        <w:rPr>
          <w:rFonts w:ascii="Times New Roman" w:eastAsia="Times New Roman" w:hAnsi="Times New Roman" w:cs="Times New Roman"/>
          <w:sz w:val="28"/>
          <w:szCs w:val="28"/>
        </w:rPr>
      </w:pPr>
    </w:p>
    <w:p w:rsidR="00FD0E0C" w:rsidRDefault="00FD0E0C" w:rsidP="00FD0E0C">
      <w:pPr>
        <w:shd w:val="clear" w:color="auto" w:fill="FFFFFF"/>
        <w:spacing w:after="225"/>
        <w:jc w:val="both"/>
        <w:rPr>
          <w:rFonts w:ascii="Times New Roman" w:eastAsia="Times New Roman" w:hAnsi="Times New Roman" w:cs="Times New Roman"/>
          <w:sz w:val="28"/>
          <w:szCs w:val="28"/>
        </w:rPr>
      </w:pPr>
    </w:p>
    <w:p w:rsidR="00FD0E0C" w:rsidRDefault="00FD0E0C" w:rsidP="00FD0E0C">
      <w:pPr>
        <w:shd w:val="clear" w:color="auto" w:fill="FFFFFF"/>
        <w:spacing w:after="225"/>
        <w:jc w:val="both"/>
        <w:rPr>
          <w:rFonts w:ascii="Times New Roman" w:eastAsia="Times New Roman" w:hAnsi="Times New Roman" w:cs="Times New Roman"/>
          <w:sz w:val="28"/>
          <w:szCs w:val="28"/>
        </w:rPr>
      </w:pPr>
    </w:p>
    <w:p w:rsidR="00FD0E0C" w:rsidRDefault="00FD0E0C" w:rsidP="00FD0E0C">
      <w:pPr>
        <w:shd w:val="clear" w:color="auto" w:fill="FFFFFF"/>
        <w:spacing w:after="225"/>
        <w:jc w:val="both"/>
        <w:rPr>
          <w:rFonts w:ascii="Times New Roman" w:eastAsia="Times New Roman" w:hAnsi="Times New Roman" w:cs="Times New Roman"/>
          <w:sz w:val="28"/>
          <w:szCs w:val="28"/>
        </w:rPr>
      </w:pPr>
    </w:p>
    <w:p w:rsidR="00FD0E0C" w:rsidRDefault="00FD0E0C" w:rsidP="00FD0E0C">
      <w:pPr>
        <w:shd w:val="clear" w:color="auto" w:fill="FFFFFF"/>
        <w:spacing w:after="225"/>
        <w:jc w:val="both"/>
        <w:rPr>
          <w:rFonts w:ascii="Times New Roman" w:eastAsia="Times New Roman" w:hAnsi="Times New Roman" w:cs="Times New Roman"/>
          <w:sz w:val="28"/>
          <w:szCs w:val="28"/>
        </w:rPr>
      </w:pPr>
    </w:p>
    <w:p w:rsidR="00FD0E0C" w:rsidRDefault="00FD0E0C" w:rsidP="00FD0E0C">
      <w:pPr>
        <w:shd w:val="clear" w:color="auto" w:fill="FFFFFF"/>
        <w:spacing w:after="225"/>
        <w:jc w:val="both"/>
        <w:rPr>
          <w:rFonts w:ascii="Times New Roman" w:eastAsia="Times New Roman" w:hAnsi="Times New Roman" w:cs="Times New Roman"/>
          <w:sz w:val="28"/>
          <w:szCs w:val="28"/>
        </w:rPr>
      </w:pPr>
    </w:p>
    <w:p w:rsidR="00FD0E0C" w:rsidRDefault="00FD0E0C" w:rsidP="00FD0E0C">
      <w:pPr>
        <w:shd w:val="clear" w:color="auto" w:fill="FFFFFF"/>
        <w:spacing w:after="225"/>
        <w:jc w:val="both"/>
        <w:rPr>
          <w:rFonts w:ascii="Times New Roman" w:eastAsia="Times New Roman" w:hAnsi="Times New Roman" w:cs="Times New Roman"/>
          <w:sz w:val="28"/>
          <w:szCs w:val="28"/>
        </w:rPr>
      </w:pPr>
    </w:p>
    <w:p w:rsidR="00FD0E0C" w:rsidRDefault="00FD0E0C" w:rsidP="00FD0E0C">
      <w:pPr>
        <w:shd w:val="clear" w:color="auto" w:fill="FFFFFF"/>
        <w:spacing w:after="225"/>
        <w:jc w:val="both"/>
        <w:rPr>
          <w:rFonts w:ascii="Times New Roman" w:eastAsia="Times New Roman" w:hAnsi="Times New Roman" w:cs="Times New Roman"/>
          <w:sz w:val="28"/>
          <w:szCs w:val="28"/>
        </w:rPr>
      </w:pPr>
    </w:p>
    <w:p w:rsidR="00FD0E0C" w:rsidRPr="00904D7C" w:rsidRDefault="00FD0E0C" w:rsidP="00FD0E0C">
      <w:pPr>
        <w:shd w:val="clear" w:color="auto" w:fill="FFFFFF"/>
        <w:spacing w:after="225"/>
        <w:jc w:val="both"/>
        <w:rPr>
          <w:rFonts w:ascii="Times New Roman" w:eastAsia="Times New Roman" w:hAnsi="Times New Roman" w:cs="Times New Roman"/>
          <w:sz w:val="28"/>
          <w:szCs w:val="28"/>
        </w:rPr>
      </w:pPr>
    </w:p>
    <w:p w:rsidR="00486DD1" w:rsidRPr="00904D7C" w:rsidRDefault="00486DD1" w:rsidP="00497DF1">
      <w:pPr>
        <w:shd w:val="clear" w:color="auto" w:fill="FFFFFF"/>
        <w:spacing w:after="225"/>
        <w:jc w:val="center"/>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lastRenderedPageBreak/>
        <w:t>Учебно-тематический план</w:t>
      </w:r>
    </w:p>
    <w:tbl>
      <w:tblPr>
        <w:tblW w:w="9656" w:type="dxa"/>
        <w:jc w:val="center"/>
        <w:tblCellMar>
          <w:top w:w="105" w:type="dxa"/>
          <w:left w:w="105" w:type="dxa"/>
          <w:bottom w:w="105" w:type="dxa"/>
          <w:right w:w="105" w:type="dxa"/>
        </w:tblCellMar>
        <w:tblLook w:val="04A0"/>
      </w:tblPr>
      <w:tblGrid>
        <w:gridCol w:w="713"/>
        <w:gridCol w:w="6249"/>
        <w:gridCol w:w="2626"/>
        <w:gridCol w:w="44"/>
        <w:gridCol w:w="24"/>
      </w:tblGrid>
      <w:tr w:rsidR="003F06E2" w:rsidRPr="00904D7C" w:rsidTr="003F06E2">
        <w:trPr>
          <w:gridAfter w:val="2"/>
          <w:wAfter w:w="68" w:type="dxa"/>
          <w:jc w:val="center"/>
        </w:trPr>
        <w:tc>
          <w:tcPr>
            <w:tcW w:w="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A95B56" w:rsidRPr="00904D7C" w:rsidRDefault="00A95B56" w:rsidP="00904D7C">
            <w:pPr>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w:t>
            </w:r>
          </w:p>
        </w:tc>
        <w:tc>
          <w:tcPr>
            <w:tcW w:w="62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vAlign w:val="center"/>
            <w:hideMark/>
          </w:tcPr>
          <w:p w:rsidR="00A95B56" w:rsidRPr="00904D7C" w:rsidRDefault="00A95B56" w:rsidP="00904D7C">
            <w:pPr>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Название раздела, темы</w:t>
            </w:r>
          </w:p>
        </w:tc>
        <w:tc>
          <w:tcPr>
            <w:tcW w:w="262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vAlign w:val="center"/>
            <w:hideMark/>
          </w:tcPr>
          <w:p w:rsidR="00A95B56" w:rsidRPr="00904D7C" w:rsidRDefault="00A95B56" w:rsidP="00904D7C">
            <w:pPr>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Количество часов</w:t>
            </w:r>
          </w:p>
        </w:tc>
      </w:tr>
      <w:tr w:rsidR="003F06E2" w:rsidRPr="00904D7C" w:rsidTr="003F06E2">
        <w:trPr>
          <w:gridAfter w:val="2"/>
          <w:wAfter w:w="68" w:type="dxa"/>
          <w:trHeight w:val="2070"/>
          <w:jc w:val="center"/>
        </w:trPr>
        <w:tc>
          <w:tcPr>
            <w:tcW w:w="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A95B56" w:rsidRPr="00904D7C" w:rsidRDefault="00A95B56" w:rsidP="00904D7C">
            <w:pPr>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1</w:t>
            </w:r>
          </w:p>
          <w:p w:rsidR="00A95B56" w:rsidRPr="00904D7C" w:rsidRDefault="00A95B56" w:rsidP="00904D7C">
            <w:pPr>
              <w:spacing w:after="225"/>
              <w:jc w:val="both"/>
              <w:rPr>
                <w:rFonts w:ascii="Times New Roman" w:eastAsia="Times New Roman" w:hAnsi="Times New Roman" w:cs="Times New Roman"/>
                <w:sz w:val="28"/>
                <w:szCs w:val="28"/>
              </w:rPr>
            </w:pPr>
          </w:p>
        </w:tc>
        <w:tc>
          <w:tcPr>
            <w:tcW w:w="62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vAlign w:val="center"/>
            <w:hideMark/>
          </w:tcPr>
          <w:p w:rsidR="00A95B56" w:rsidRDefault="00A95B56" w:rsidP="00A95B56">
            <w:pPr>
              <w:spacing w:after="0"/>
              <w:ind w:left="91"/>
              <w:jc w:val="both"/>
              <w:rPr>
                <w:rFonts w:ascii="Times New Roman" w:eastAsia="Times New Roman" w:hAnsi="Times New Roman" w:cs="Times New Roman"/>
                <w:b/>
                <w:bCs/>
                <w:sz w:val="28"/>
                <w:szCs w:val="28"/>
              </w:rPr>
            </w:pPr>
            <w:r w:rsidRPr="00904D7C">
              <w:rPr>
                <w:rFonts w:ascii="Times New Roman" w:eastAsia="Times New Roman" w:hAnsi="Times New Roman" w:cs="Times New Roman"/>
                <w:b/>
                <w:bCs/>
                <w:sz w:val="28"/>
                <w:szCs w:val="28"/>
              </w:rPr>
              <w:t>Вводное занятие.</w:t>
            </w:r>
          </w:p>
          <w:p w:rsidR="00A95B56" w:rsidRPr="00904D7C" w:rsidRDefault="00A95B56" w:rsidP="00A95B56">
            <w:pPr>
              <w:spacing w:after="0"/>
              <w:ind w:left="91"/>
              <w:jc w:val="both"/>
              <w:rPr>
                <w:rFonts w:ascii="Times New Roman" w:eastAsia="Times New Roman" w:hAnsi="Times New Roman" w:cs="Times New Roman"/>
                <w:sz w:val="28"/>
                <w:szCs w:val="28"/>
              </w:rPr>
            </w:pPr>
          </w:p>
          <w:p w:rsidR="00A95B56" w:rsidRPr="00904D7C" w:rsidRDefault="00A95B56" w:rsidP="00A95B56">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Знакомство с деятельностью</w:t>
            </w:r>
          </w:p>
          <w:p w:rsidR="00A95B56" w:rsidRPr="00904D7C" w:rsidRDefault="00A95B56" w:rsidP="00A95B56">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учреждения дополнительного образования.</w:t>
            </w:r>
          </w:p>
          <w:p w:rsidR="00A95B56" w:rsidRPr="00904D7C" w:rsidRDefault="00A95B56" w:rsidP="00A95B56">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Проведение инструктажей по ППБ,</w:t>
            </w:r>
          </w:p>
          <w:p w:rsidR="00A95B56" w:rsidRPr="00904D7C" w:rsidRDefault="00A95B56" w:rsidP="00A95B56">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 xml:space="preserve">ПДД, по поведению детей в </w:t>
            </w:r>
            <w:proofErr w:type="gramStart"/>
            <w:r w:rsidRPr="00904D7C">
              <w:rPr>
                <w:rFonts w:ascii="Times New Roman" w:eastAsia="Times New Roman" w:hAnsi="Times New Roman" w:cs="Times New Roman"/>
                <w:sz w:val="28"/>
                <w:szCs w:val="28"/>
              </w:rPr>
              <w:t>осенний</w:t>
            </w:r>
            <w:proofErr w:type="gramEnd"/>
          </w:p>
          <w:p w:rsidR="00A95B56" w:rsidRPr="00904D7C" w:rsidRDefault="00A95B56" w:rsidP="00A95B56">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период, по противодействию</w:t>
            </w:r>
          </w:p>
          <w:p w:rsidR="00A95B56" w:rsidRPr="00904D7C" w:rsidRDefault="00A95B56" w:rsidP="00A95B56">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терроризму, по охране труда.</w:t>
            </w:r>
          </w:p>
        </w:tc>
        <w:tc>
          <w:tcPr>
            <w:tcW w:w="262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vAlign w:val="center"/>
            <w:hideMark/>
          </w:tcPr>
          <w:p w:rsidR="00A95B56" w:rsidRPr="00A95B56" w:rsidRDefault="00710CB9" w:rsidP="00904D7C">
            <w:pPr>
              <w:spacing w:after="22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r>
      <w:tr w:rsidR="003F06E2" w:rsidRPr="00904D7C" w:rsidTr="003F06E2">
        <w:trPr>
          <w:gridAfter w:val="2"/>
          <w:wAfter w:w="68" w:type="dxa"/>
          <w:trHeight w:val="3285"/>
          <w:jc w:val="center"/>
        </w:trPr>
        <w:tc>
          <w:tcPr>
            <w:tcW w:w="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A95B56" w:rsidRPr="00904D7C" w:rsidRDefault="00A95B56" w:rsidP="00904D7C">
            <w:pPr>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2</w:t>
            </w:r>
          </w:p>
          <w:p w:rsidR="00A95B56" w:rsidRPr="00904D7C" w:rsidRDefault="00A95B56" w:rsidP="00904D7C">
            <w:pPr>
              <w:spacing w:after="225"/>
              <w:jc w:val="both"/>
              <w:rPr>
                <w:rFonts w:ascii="Times New Roman" w:eastAsia="Times New Roman" w:hAnsi="Times New Roman" w:cs="Times New Roman"/>
                <w:sz w:val="28"/>
                <w:szCs w:val="28"/>
              </w:rPr>
            </w:pPr>
          </w:p>
        </w:tc>
        <w:tc>
          <w:tcPr>
            <w:tcW w:w="62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A95B56" w:rsidRDefault="00A95B56" w:rsidP="00A95B56">
            <w:pPr>
              <w:spacing w:after="225"/>
              <w:jc w:val="both"/>
              <w:rPr>
                <w:rFonts w:ascii="Times New Roman" w:eastAsia="Times New Roman" w:hAnsi="Times New Roman" w:cs="Times New Roman"/>
                <w:b/>
                <w:bCs/>
                <w:sz w:val="28"/>
                <w:szCs w:val="28"/>
              </w:rPr>
            </w:pPr>
            <w:r w:rsidRPr="00904D7C">
              <w:rPr>
                <w:rFonts w:ascii="Times New Roman" w:eastAsia="Times New Roman" w:hAnsi="Times New Roman" w:cs="Times New Roman"/>
                <w:b/>
                <w:bCs/>
                <w:sz w:val="28"/>
                <w:szCs w:val="28"/>
              </w:rPr>
              <w:t>Компьютерная грамотность.</w:t>
            </w:r>
          </w:p>
          <w:p w:rsidR="00A95B56" w:rsidRPr="00904D7C" w:rsidRDefault="00A95B56" w:rsidP="00A95B56">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Знакомство с программой.</w:t>
            </w:r>
          </w:p>
          <w:p w:rsidR="00A95B56" w:rsidRPr="00904D7C" w:rsidRDefault="00A95B56" w:rsidP="00A95B56">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Правила ТБ при работе с компьютером.</w:t>
            </w:r>
          </w:p>
          <w:p w:rsidR="00A95B56" w:rsidRPr="00904D7C" w:rsidRDefault="00A95B56" w:rsidP="00A95B56">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Некоторые устройства и возможности персональных компьютеров.</w:t>
            </w:r>
          </w:p>
          <w:p w:rsidR="00A95B56" w:rsidRPr="00904D7C" w:rsidRDefault="00A95B56" w:rsidP="00A95B56">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Понятие и назначение курсора. Управление мышью.</w:t>
            </w:r>
          </w:p>
          <w:p w:rsidR="00A95B56" w:rsidRPr="00904D7C" w:rsidRDefault="00A95B56" w:rsidP="00A95B56">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Клавиатура.</w:t>
            </w:r>
          </w:p>
        </w:tc>
        <w:tc>
          <w:tcPr>
            <w:tcW w:w="2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A95B56" w:rsidRPr="00710CB9" w:rsidRDefault="00710CB9" w:rsidP="003F06E2">
            <w:pPr>
              <w:spacing w:after="225"/>
              <w:jc w:val="both"/>
              <w:rPr>
                <w:rFonts w:ascii="Times New Roman" w:eastAsia="Times New Roman" w:hAnsi="Times New Roman" w:cs="Times New Roman"/>
                <w:b/>
                <w:sz w:val="28"/>
                <w:szCs w:val="28"/>
              </w:rPr>
            </w:pPr>
            <w:r w:rsidRPr="00710CB9">
              <w:rPr>
                <w:rFonts w:ascii="Times New Roman" w:eastAsia="Times New Roman" w:hAnsi="Times New Roman" w:cs="Times New Roman"/>
                <w:b/>
                <w:sz w:val="28"/>
                <w:szCs w:val="28"/>
              </w:rPr>
              <w:t>3</w:t>
            </w:r>
          </w:p>
        </w:tc>
      </w:tr>
      <w:tr w:rsidR="003F06E2" w:rsidRPr="00904D7C" w:rsidTr="003F06E2">
        <w:trPr>
          <w:gridAfter w:val="2"/>
          <w:wAfter w:w="68" w:type="dxa"/>
          <w:trHeight w:val="210"/>
          <w:jc w:val="center"/>
        </w:trPr>
        <w:tc>
          <w:tcPr>
            <w:tcW w:w="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A95B56" w:rsidRPr="00904D7C" w:rsidRDefault="00A95B56" w:rsidP="00904D7C">
            <w:pPr>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3</w:t>
            </w:r>
          </w:p>
          <w:p w:rsidR="00A95B56" w:rsidRPr="00904D7C" w:rsidRDefault="00A95B56" w:rsidP="00904D7C">
            <w:pPr>
              <w:spacing w:after="225"/>
              <w:jc w:val="both"/>
              <w:rPr>
                <w:rFonts w:ascii="Times New Roman" w:eastAsia="Times New Roman" w:hAnsi="Times New Roman" w:cs="Times New Roman"/>
                <w:sz w:val="28"/>
                <w:szCs w:val="28"/>
              </w:rPr>
            </w:pPr>
          </w:p>
        </w:tc>
        <w:tc>
          <w:tcPr>
            <w:tcW w:w="62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hideMark/>
          </w:tcPr>
          <w:p w:rsidR="00A95B56" w:rsidRPr="00904D7C" w:rsidRDefault="00A95B56" w:rsidP="00A95B56">
            <w:pPr>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Знакомство с графическим</w:t>
            </w:r>
            <w:r>
              <w:rPr>
                <w:rFonts w:ascii="Times New Roman" w:eastAsia="Times New Roman" w:hAnsi="Times New Roman" w:cs="Times New Roman"/>
                <w:b/>
                <w:bCs/>
                <w:sz w:val="28"/>
                <w:szCs w:val="28"/>
              </w:rPr>
              <w:t xml:space="preserve"> </w:t>
            </w:r>
            <w:r w:rsidRPr="00904D7C">
              <w:rPr>
                <w:rFonts w:ascii="Times New Roman" w:eastAsia="Times New Roman" w:hAnsi="Times New Roman" w:cs="Times New Roman"/>
                <w:b/>
                <w:bCs/>
                <w:sz w:val="28"/>
                <w:szCs w:val="28"/>
              </w:rPr>
              <w:t>редактором </w:t>
            </w:r>
            <w:r w:rsidRPr="00904D7C">
              <w:rPr>
                <w:rFonts w:ascii="Times New Roman" w:eastAsia="Times New Roman" w:hAnsi="Times New Roman" w:cs="Times New Roman"/>
                <w:b/>
                <w:bCs/>
                <w:sz w:val="28"/>
                <w:szCs w:val="28"/>
                <w:lang w:val="en-US"/>
              </w:rPr>
              <w:t>Paint</w:t>
            </w:r>
            <w:r w:rsidRPr="00904D7C">
              <w:rPr>
                <w:rFonts w:ascii="Times New Roman" w:eastAsia="Times New Roman" w:hAnsi="Times New Roman" w:cs="Times New Roman"/>
                <w:b/>
                <w:bCs/>
                <w:sz w:val="28"/>
                <w:szCs w:val="28"/>
              </w:rPr>
              <w:t>.</w:t>
            </w:r>
          </w:p>
          <w:p w:rsidR="00A95B56" w:rsidRPr="00904D7C" w:rsidRDefault="00A95B56" w:rsidP="00A95B56">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Назначение графического редактора.</w:t>
            </w:r>
          </w:p>
          <w:p w:rsidR="00A95B56" w:rsidRPr="00904D7C" w:rsidRDefault="00A95B56" w:rsidP="00A95B56">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Инструменты рисования линий. Создание стандартных фигур. Заливка областей.</w:t>
            </w:r>
          </w:p>
          <w:p w:rsidR="00A95B56" w:rsidRDefault="00A95B56" w:rsidP="00A95B56">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 xml:space="preserve">Исполнение надписей. </w:t>
            </w:r>
          </w:p>
          <w:p w:rsidR="00A95B56" w:rsidRDefault="00A95B56" w:rsidP="00A95B56">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 xml:space="preserve">Изменение размера рисунка. </w:t>
            </w:r>
          </w:p>
          <w:p w:rsidR="00A95B56" w:rsidRPr="00904D7C" w:rsidRDefault="00A95B56" w:rsidP="00A95B56">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Сохранение рисунка.</w:t>
            </w:r>
          </w:p>
          <w:p w:rsidR="00A95B56" w:rsidRPr="00904D7C" w:rsidRDefault="00A95B56" w:rsidP="00A95B56">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Творческие работы по выбору.</w:t>
            </w:r>
          </w:p>
          <w:p w:rsidR="00A95B56" w:rsidRPr="00904D7C" w:rsidRDefault="00A95B56" w:rsidP="00904D7C">
            <w:pPr>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Защита проектов. Анализ выполненных работ.</w:t>
            </w:r>
          </w:p>
        </w:tc>
        <w:tc>
          <w:tcPr>
            <w:tcW w:w="262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hideMark/>
          </w:tcPr>
          <w:p w:rsidR="00A95B56" w:rsidRPr="00904D7C" w:rsidRDefault="00710CB9" w:rsidP="003F06E2">
            <w:pPr>
              <w:spacing w:after="2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3F06E2" w:rsidRPr="00904D7C" w:rsidTr="003F06E2">
        <w:trPr>
          <w:gridAfter w:val="2"/>
          <w:wAfter w:w="68" w:type="dxa"/>
          <w:trHeight w:val="645"/>
          <w:jc w:val="center"/>
        </w:trPr>
        <w:tc>
          <w:tcPr>
            <w:tcW w:w="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A95B56" w:rsidRPr="00904D7C" w:rsidRDefault="00A95B56" w:rsidP="00904D7C">
            <w:pPr>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4</w:t>
            </w:r>
          </w:p>
          <w:p w:rsidR="00A95B56" w:rsidRPr="00904D7C" w:rsidRDefault="00A95B56" w:rsidP="00904D7C">
            <w:pPr>
              <w:spacing w:after="225"/>
              <w:jc w:val="both"/>
              <w:rPr>
                <w:rFonts w:ascii="Times New Roman" w:eastAsia="Times New Roman" w:hAnsi="Times New Roman" w:cs="Times New Roman"/>
                <w:sz w:val="28"/>
                <w:szCs w:val="28"/>
              </w:rPr>
            </w:pPr>
          </w:p>
        </w:tc>
        <w:tc>
          <w:tcPr>
            <w:tcW w:w="62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hideMark/>
          </w:tcPr>
          <w:p w:rsidR="00A95B56" w:rsidRPr="00904D7C" w:rsidRDefault="00A95B56" w:rsidP="003F06E2">
            <w:pPr>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Знакомство с текстовым</w:t>
            </w:r>
            <w:r w:rsidR="003F06E2">
              <w:rPr>
                <w:rFonts w:ascii="Times New Roman" w:eastAsia="Times New Roman" w:hAnsi="Times New Roman" w:cs="Times New Roman"/>
                <w:b/>
                <w:bCs/>
                <w:sz w:val="28"/>
                <w:szCs w:val="28"/>
              </w:rPr>
              <w:t xml:space="preserve"> </w:t>
            </w:r>
            <w:r w:rsidRPr="00904D7C">
              <w:rPr>
                <w:rFonts w:ascii="Times New Roman" w:eastAsia="Times New Roman" w:hAnsi="Times New Roman" w:cs="Times New Roman"/>
                <w:b/>
                <w:bCs/>
                <w:sz w:val="28"/>
                <w:szCs w:val="28"/>
              </w:rPr>
              <w:t xml:space="preserve">редактором </w:t>
            </w:r>
            <w:proofErr w:type="spellStart"/>
            <w:r w:rsidRPr="00904D7C">
              <w:rPr>
                <w:rFonts w:ascii="Times New Roman" w:eastAsia="Times New Roman" w:hAnsi="Times New Roman" w:cs="Times New Roman"/>
                <w:b/>
                <w:bCs/>
                <w:sz w:val="28"/>
                <w:szCs w:val="28"/>
              </w:rPr>
              <w:t>Microsoft</w:t>
            </w:r>
            <w:proofErr w:type="spellEnd"/>
            <w:r w:rsidRPr="00904D7C">
              <w:rPr>
                <w:rFonts w:ascii="Times New Roman" w:eastAsia="Times New Roman" w:hAnsi="Times New Roman" w:cs="Times New Roman"/>
                <w:b/>
                <w:bCs/>
                <w:sz w:val="28"/>
                <w:szCs w:val="28"/>
              </w:rPr>
              <w:t xml:space="preserve"> </w:t>
            </w:r>
            <w:proofErr w:type="spellStart"/>
            <w:r w:rsidRPr="00904D7C">
              <w:rPr>
                <w:rFonts w:ascii="Times New Roman" w:eastAsia="Times New Roman" w:hAnsi="Times New Roman" w:cs="Times New Roman"/>
                <w:b/>
                <w:bCs/>
                <w:sz w:val="28"/>
                <w:szCs w:val="28"/>
              </w:rPr>
              <w:t>Word</w:t>
            </w:r>
            <w:proofErr w:type="spellEnd"/>
            <w:r w:rsidRPr="00904D7C">
              <w:rPr>
                <w:rFonts w:ascii="Times New Roman" w:eastAsia="Times New Roman" w:hAnsi="Times New Roman" w:cs="Times New Roman"/>
                <w:b/>
                <w:bCs/>
                <w:sz w:val="28"/>
                <w:szCs w:val="28"/>
              </w:rPr>
              <w:t>.</w:t>
            </w:r>
          </w:p>
          <w:p w:rsidR="00A95B56" w:rsidRPr="00904D7C" w:rsidRDefault="00A95B56"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 xml:space="preserve">Общие сведения о текстовом редакторе </w:t>
            </w:r>
            <w:proofErr w:type="spellStart"/>
            <w:r w:rsidRPr="00904D7C">
              <w:rPr>
                <w:rFonts w:ascii="Times New Roman" w:eastAsia="Times New Roman" w:hAnsi="Times New Roman" w:cs="Times New Roman"/>
                <w:sz w:val="28"/>
                <w:szCs w:val="28"/>
              </w:rPr>
              <w:t>Microsoft</w:t>
            </w:r>
            <w:proofErr w:type="spellEnd"/>
            <w:r w:rsidRPr="00904D7C">
              <w:rPr>
                <w:rFonts w:ascii="Times New Roman" w:eastAsia="Times New Roman" w:hAnsi="Times New Roman" w:cs="Times New Roman"/>
                <w:sz w:val="28"/>
                <w:szCs w:val="28"/>
              </w:rPr>
              <w:t xml:space="preserve"> </w:t>
            </w:r>
            <w:proofErr w:type="spellStart"/>
            <w:r w:rsidRPr="00904D7C">
              <w:rPr>
                <w:rFonts w:ascii="Times New Roman" w:eastAsia="Times New Roman" w:hAnsi="Times New Roman" w:cs="Times New Roman"/>
                <w:sz w:val="28"/>
                <w:szCs w:val="28"/>
              </w:rPr>
              <w:t>Word</w:t>
            </w:r>
            <w:proofErr w:type="spellEnd"/>
            <w:r w:rsidRPr="00904D7C">
              <w:rPr>
                <w:rFonts w:ascii="Times New Roman" w:eastAsia="Times New Roman" w:hAnsi="Times New Roman" w:cs="Times New Roman"/>
                <w:sz w:val="28"/>
                <w:szCs w:val="28"/>
              </w:rPr>
              <w:t>.</w:t>
            </w:r>
          </w:p>
          <w:p w:rsidR="00A95B56" w:rsidRPr="00904D7C" w:rsidRDefault="00A95B56"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Правила набора текста.</w:t>
            </w:r>
          </w:p>
          <w:p w:rsidR="00A95B56" w:rsidRPr="00904D7C" w:rsidRDefault="00A95B56"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Способы выделения текста. Вставка</w:t>
            </w:r>
          </w:p>
          <w:p w:rsidR="003F06E2" w:rsidRDefault="00A95B56"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 xml:space="preserve">и удаление текста. </w:t>
            </w:r>
          </w:p>
          <w:p w:rsidR="00A95B56" w:rsidRPr="00904D7C" w:rsidRDefault="00A95B56"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Отмена результатов выполненных действий.</w:t>
            </w:r>
          </w:p>
          <w:p w:rsidR="00A95B56" w:rsidRPr="00904D7C" w:rsidRDefault="00A95B56"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lastRenderedPageBreak/>
              <w:t>Вставка таблиц в документы, их</w:t>
            </w:r>
          </w:p>
          <w:p w:rsidR="00A95B56" w:rsidRPr="00904D7C" w:rsidRDefault="00A95B56"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редактирование.</w:t>
            </w:r>
          </w:p>
          <w:p w:rsidR="00A95B56" w:rsidRPr="00904D7C" w:rsidRDefault="00A95B56"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Сохранение, закрытие и открытие</w:t>
            </w:r>
          </w:p>
          <w:p w:rsidR="00A95B56" w:rsidRPr="00904D7C" w:rsidRDefault="00A95B56"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документов.</w:t>
            </w:r>
          </w:p>
          <w:p w:rsidR="00A95B56" w:rsidRPr="00904D7C" w:rsidRDefault="00A95B56"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Форматирование текста, ввод символов.</w:t>
            </w:r>
          </w:p>
          <w:p w:rsidR="00A95B56" w:rsidRPr="00904D7C" w:rsidRDefault="00A95B56"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Работа со встроенными шрифтами.</w:t>
            </w:r>
          </w:p>
          <w:p w:rsidR="00A95B56" w:rsidRPr="00904D7C" w:rsidRDefault="00A95B56"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Вставка фигур, заливка цветом.</w:t>
            </w:r>
          </w:p>
          <w:p w:rsidR="00A95B56" w:rsidRPr="00904D7C" w:rsidRDefault="00A95B56"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Вставка рисунков и объектов </w:t>
            </w:r>
            <w:r w:rsidRPr="00904D7C">
              <w:rPr>
                <w:rFonts w:ascii="Times New Roman" w:eastAsia="Times New Roman" w:hAnsi="Times New Roman" w:cs="Times New Roman"/>
                <w:sz w:val="28"/>
                <w:szCs w:val="28"/>
                <w:lang w:val="en-US"/>
              </w:rPr>
              <w:t>WordArt</w:t>
            </w:r>
            <w:r w:rsidRPr="00904D7C">
              <w:rPr>
                <w:rFonts w:ascii="Times New Roman" w:eastAsia="Times New Roman" w:hAnsi="Times New Roman" w:cs="Times New Roman"/>
                <w:sz w:val="28"/>
                <w:szCs w:val="28"/>
              </w:rPr>
              <w:t>.</w:t>
            </w:r>
          </w:p>
          <w:p w:rsidR="00A95B56" w:rsidRPr="00904D7C" w:rsidRDefault="00A95B56"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Творческие работы по выбору.</w:t>
            </w:r>
          </w:p>
          <w:p w:rsidR="00A95B56" w:rsidRPr="00904D7C" w:rsidRDefault="00A95B56"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Защита проектов. Анализ выполненных работ.</w:t>
            </w:r>
          </w:p>
        </w:tc>
        <w:tc>
          <w:tcPr>
            <w:tcW w:w="262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hideMark/>
          </w:tcPr>
          <w:p w:rsidR="00A95B56" w:rsidRPr="00710CB9" w:rsidRDefault="00710CB9" w:rsidP="00904D7C">
            <w:pPr>
              <w:spacing w:after="225"/>
              <w:ind w:left="34"/>
              <w:jc w:val="both"/>
              <w:rPr>
                <w:rFonts w:ascii="Times New Roman" w:eastAsia="Times New Roman" w:hAnsi="Times New Roman" w:cs="Times New Roman"/>
                <w:b/>
                <w:sz w:val="28"/>
                <w:szCs w:val="28"/>
              </w:rPr>
            </w:pPr>
            <w:r w:rsidRPr="00710CB9">
              <w:rPr>
                <w:rFonts w:ascii="Times New Roman" w:eastAsia="Times New Roman" w:hAnsi="Times New Roman" w:cs="Times New Roman"/>
                <w:b/>
                <w:sz w:val="28"/>
                <w:szCs w:val="28"/>
              </w:rPr>
              <w:lastRenderedPageBreak/>
              <w:t>6</w:t>
            </w:r>
          </w:p>
        </w:tc>
      </w:tr>
      <w:tr w:rsidR="003F06E2" w:rsidRPr="00904D7C" w:rsidTr="003F06E2">
        <w:trPr>
          <w:gridAfter w:val="2"/>
          <w:wAfter w:w="68" w:type="dxa"/>
          <w:trHeight w:val="210"/>
          <w:jc w:val="center"/>
        </w:trPr>
        <w:tc>
          <w:tcPr>
            <w:tcW w:w="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F06E2" w:rsidRPr="00904D7C" w:rsidRDefault="003F06E2" w:rsidP="00904D7C">
            <w:pPr>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lastRenderedPageBreak/>
              <w:t>5</w:t>
            </w:r>
          </w:p>
          <w:p w:rsidR="003F06E2" w:rsidRPr="00904D7C" w:rsidRDefault="003F06E2" w:rsidP="00904D7C">
            <w:pPr>
              <w:spacing w:after="225"/>
              <w:jc w:val="both"/>
              <w:rPr>
                <w:rFonts w:ascii="Times New Roman" w:eastAsia="Times New Roman" w:hAnsi="Times New Roman" w:cs="Times New Roman"/>
                <w:sz w:val="28"/>
                <w:szCs w:val="28"/>
              </w:rPr>
            </w:pPr>
          </w:p>
        </w:tc>
        <w:tc>
          <w:tcPr>
            <w:tcW w:w="62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hideMark/>
          </w:tcPr>
          <w:p w:rsidR="003F06E2" w:rsidRPr="00904D7C" w:rsidRDefault="003F06E2" w:rsidP="003F06E2">
            <w:pPr>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Логика и информация.</w:t>
            </w:r>
          </w:p>
          <w:p w:rsidR="003F06E2" w:rsidRPr="00904D7C" w:rsidRDefault="003F06E2"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Что такое информация? Виды информации.</w:t>
            </w:r>
          </w:p>
          <w:p w:rsidR="003F06E2" w:rsidRPr="00904D7C" w:rsidRDefault="003F06E2"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Источники и приёмники информации.</w:t>
            </w:r>
          </w:p>
          <w:p w:rsidR="003F06E2" w:rsidRPr="00904D7C" w:rsidRDefault="003F06E2"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Способы передачи и получения информации.</w:t>
            </w:r>
          </w:p>
          <w:p w:rsidR="003F06E2" w:rsidRPr="00904D7C" w:rsidRDefault="003F06E2"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Кодирование и декодирование информации.</w:t>
            </w:r>
          </w:p>
          <w:p w:rsidR="003F06E2" w:rsidRPr="00904D7C" w:rsidRDefault="003F06E2"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Упражнения на развитие внимания.</w:t>
            </w:r>
          </w:p>
          <w:p w:rsidR="003F06E2" w:rsidRPr="00904D7C" w:rsidRDefault="003F06E2"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Закономерность в ряду предметов</w:t>
            </w:r>
          </w:p>
          <w:p w:rsidR="003F06E2" w:rsidRPr="00904D7C" w:rsidRDefault="003F06E2"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или чисел.</w:t>
            </w:r>
          </w:p>
          <w:p w:rsidR="003F06E2" w:rsidRPr="00904D7C" w:rsidRDefault="003F06E2"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 xml:space="preserve">Выявление </w:t>
            </w:r>
            <w:proofErr w:type="gramStart"/>
            <w:r w:rsidRPr="00904D7C">
              <w:rPr>
                <w:rFonts w:ascii="Times New Roman" w:eastAsia="Times New Roman" w:hAnsi="Times New Roman" w:cs="Times New Roman"/>
                <w:sz w:val="28"/>
                <w:szCs w:val="28"/>
              </w:rPr>
              <w:t>причинно-следственных</w:t>
            </w:r>
            <w:proofErr w:type="gramEnd"/>
          </w:p>
          <w:p w:rsidR="003F06E2" w:rsidRPr="00904D7C" w:rsidRDefault="003F06E2"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связей.</w:t>
            </w:r>
          </w:p>
          <w:p w:rsidR="003F06E2" w:rsidRPr="00904D7C" w:rsidRDefault="003F06E2"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Решение логических задач.</w:t>
            </w:r>
          </w:p>
          <w:p w:rsidR="003F06E2" w:rsidRPr="00904D7C" w:rsidRDefault="003F06E2"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Логические игры.</w:t>
            </w:r>
          </w:p>
          <w:p w:rsidR="003F06E2" w:rsidRPr="00904D7C" w:rsidRDefault="003F06E2"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Групповая работа: составление графа «Виды информации».</w:t>
            </w:r>
          </w:p>
        </w:tc>
        <w:tc>
          <w:tcPr>
            <w:tcW w:w="262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hideMark/>
          </w:tcPr>
          <w:p w:rsidR="003F06E2" w:rsidRPr="00710CB9" w:rsidRDefault="00710CB9" w:rsidP="00904D7C">
            <w:pPr>
              <w:spacing w:after="225"/>
              <w:ind w:left="28"/>
              <w:jc w:val="both"/>
              <w:rPr>
                <w:rFonts w:ascii="Times New Roman" w:eastAsia="Times New Roman" w:hAnsi="Times New Roman" w:cs="Times New Roman"/>
                <w:b/>
                <w:sz w:val="28"/>
                <w:szCs w:val="28"/>
              </w:rPr>
            </w:pPr>
            <w:r w:rsidRPr="00710CB9">
              <w:rPr>
                <w:rFonts w:ascii="Times New Roman" w:eastAsia="Times New Roman" w:hAnsi="Times New Roman" w:cs="Times New Roman"/>
                <w:b/>
                <w:sz w:val="28"/>
                <w:szCs w:val="28"/>
              </w:rPr>
              <w:t>6</w:t>
            </w:r>
          </w:p>
        </w:tc>
      </w:tr>
      <w:tr w:rsidR="003F06E2" w:rsidRPr="00904D7C" w:rsidTr="003F06E2">
        <w:trPr>
          <w:gridAfter w:val="1"/>
          <w:wAfter w:w="24" w:type="dxa"/>
          <w:trHeight w:val="1440"/>
          <w:jc w:val="center"/>
        </w:trPr>
        <w:tc>
          <w:tcPr>
            <w:tcW w:w="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F06E2" w:rsidRPr="00904D7C" w:rsidRDefault="003F06E2" w:rsidP="00904D7C">
            <w:pPr>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6</w:t>
            </w:r>
          </w:p>
          <w:p w:rsidR="003F06E2" w:rsidRPr="00904D7C" w:rsidRDefault="003F06E2" w:rsidP="00904D7C">
            <w:pPr>
              <w:spacing w:after="225"/>
              <w:jc w:val="both"/>
              <w:rPr>
                <w:rFonts w:ascii="Times New Roman" w:eastAsia="Times New Roman" w:hAnsi="Times New Roman" w:cs="Times New Roman"/>
                <w:sz w:val="28"/>
                <w:szCs w:val="28"/>
              </w:rPr>
            </w:pPr>
          </w:p>
        </w:tc>
        <w:tc>
          <w:tcPr>
            <w:tcW w:w="62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hideMark/>
          </w:tcPr>
          <w:p w:rsidR="003F06E2" w:rsidRPr="00904D7C" w:rsidRDefault="003F06E2" w:rsidP="00904D7C">
            <w:pPr>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 xml:space="preserve">Возможности </w:t>
            </w:r>
            <w:proofErr w:type="spellStart"/>
            <w:r w:rsidRPr="00904D7C">
              <w:rPr>
                <w:rFonts w:ascii="Times New Roman" w:eastAsia="Times New Roman" w:hAnsi="Times New Roman" w:cs="Times New Roman"/>
                <w:b/>
                <w:bCs/>
                <w:sz w:val="28"/>
                <w:szCs w:val="28"/>
              </w:rPr>
              <w:t>Power</w:t>
            </w:r>
            <w:proofErr w:type="spellEnd"/>
            <w:r w:rsidRPr="00904D7C">
              <w:rPr>
                <w:rFonts w:ascii="Times New Roman" w:eastAsia="Times New Roman" w:hAnsi="Times New Roman" w:cs="Times New Roman"/>
                <w:b/>
                <w:bCs/>
                <w:sz w:val="28"/>
                <w:szCs w:val="28"/>
              </w:rPr>
              <w:t xml:space="preserve"> </w:t>
            </w:r>
            <w:proofErr w:type="spellStart"/>
            <w:r w:rsidRPr="00904D7C">
              <w:rPr>
                <w:rFonts w:ascii="Times New Roman" w:eastAsia="Times New Roman" w:hAnsi="Times New Roman" w:cs="Times New Roman"/>
                <w:b/>
                <w:bCs/>
                <w:sz w:val="28"/>
                <w:szCs w:val="28"/>
              </w:rPr>
              <w:t>Point</w:t>
            </w:r>
            <w:proofErr w:type="spellEnd"/>
            <w:r w:rsidRPr="00904D7C">
              <w:rPr>
                <w:rFonts w:ascii="Times New Roman" w:eastAsia="Times New Roman" w:hAnsi="Times New Roman" w:cs="Times New Roman"/>
                <w:b/>
                <w:bCs/>
                <w:sz w:val="28"/>
                <w:szCs w:val="28"/>
              </w:rPr>
              <w:t>.</w:t>
            </w:r>
          </w:p>
          <w:p w:rsidR="003F06E2" w:rsidRPr="00904D7C" w:rsidRDefault="003F06E2"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 xml:space="preserve">Знакомство с программой </w:t>
            </w:r>
            <w:proofErr w:type="spellStart"/>
            <w:r w:rsidRPr="00904D7C">
              <w:rPr>
                <w:rFonts w:ascii="Times New Roman" w:eastAsia="Times New Roman" w:hAnsi="Times New Roman" w:cs="Times New Roman"/>
                <w:sz w:val="28"/>
                <w:szCs w:val="28"/>
              </w:rPr>
              <w:t>Power</w:t>
            </w:r>
            <w:proofErr w:type="spellEnd"/>
            <w:r w:rsidRPr="00904D7C">
              <w:rPr>
                <w:rFonts w:ascii="Times New Roman" w:eastAsia="Times New Roman" w:hAnsi="Times New Roman" w:cs="Times New Roman"/>
                <w:sz w:val="28"/>
                <w:szCs w:val="28"/>
              </w:rPr>
              <w:t xml:space="preserve"> </w:t>
            </w:r>
            <w:proofErr w:type="spellStart"/>
            <w:r w:rsidRPr="00904D7C">
              <w:rPr>
                <w:rFonts w:ascii="Times New Roman" w:eastAsia="Times New Roman" w:hAnsi="Times New Roman" w:cs="Times New Roman"/>
                <w:sz w:val="28"/>
                <w:szCs w:val="28"/>
              </w:rPr>
              <w:t>Point</w:t>
            </w:r>
            <w:proofErr w:type="spellEnd"/>
            <w:r w:rsidRPr="00904D7C">
              <w:rPr>
                <w:rFonts w:ascii="Times New Roman" w:eastAsia="Times New Roman" w:hAnsi="Times New Roman" w:cs="Times New Roman"/>
                <w:sz w:val="28"/>
                <w:szCs w:val="28"/>
              </w:rPr>
              <w:t>. Шаблоны презентаций.</w:t>
            </w:r>
          </w:p>
          <w:p w:rsidR="003F06E2" w:rsidRPr="00904D7C" w:rsidRDefault="003F06E2"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Создание слайдов. Дублирование слайдов. Удаление слайдов.</w:t>
            </w:r>
          </w:p>
          <w:p w:rsidR="003F06E2" w:rsidRPr="00904D7C" w:rsidRDefault="003F06E2"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Добавление в презентацию картинок, объектов </w:t>
            </w:r>
            <w:r w:rsidRPr="00904D7C">
              <w:rPr>
                <w:rFonts w:ascii="Times New Roman" w:eastAsia="Times New Roman" w:hAnsi="Times New Roman" w:cs="Times New Roman"/>
                <w:sz w:val="28"/>
                <w:szCs w:val="28"/>
                <w:lang w:val="en-US"/>
              </w:rPr>
              <w:t>WordArt</w:t>
            </w:r>
            <w:r w:rsidRPr="00904D7C">
              <w:rPr>
                <w:rFonts w:ascii="Times New Roman" w:eastAsia="Times New Roman" w:hAnsi="Times New Roman" w:cs="Times New Roman"/>
                <w:sz w:val="28"/>
                <w:szCs w:val="28"/>
              </w:rPr>
              <w:t>.</w:t>
            </w:r>
          </w:p>
          <w:p w:rsidR="003F06E2" w:rsidRPr="00904D7C" w:rsidRDefault="003F06E2"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Добавление эффектов анимации в презентацию (смена слайдов).</w:t>
            </w:r>
          </w:p>
          <w:p w:rsidR="003F06E2" w:rsidRPr="00904D7C" w:rsidRDefault="003F06E2"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Настройка анимации. Эффект входа.</w:t>
            </w:r>
          </w:p>
          <w:p w:rsidR="003F06E2" w:rsidRPr="00904D7C" w:rsidRDefault="003F06E2"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Настройка анимации. Эффект выхода.</w:t>
            </w:r>
          </w:p>
          <w:p w:rsidR="003F06E2" w:rsidRPr="00904D7C" w:rsidRDefault="003F06E2"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Анимация. Пути перемещения.</w:t>
            </w:r>
          </w:p>
          <w:p w:rsidR="003F06E2" w:rsidRPr="00904D7C" w:rsidRDefault="003F06E2"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 xml:space="preserve">Добавление в презентацию звука. Демонстрация </w:t>
            </w:r>
            <w:r w:rsidRPr="00904D7C">
              <w:rPr>
                <w:rFonts w:ascii="Times New Roman" w:eastAsia="Times New Roman" w:hAnsi="Times New Roman" w:cs="Times New Roman"/>
                <w:sz w:val="28"/>
                <w:szCs w:val="28"/>
              </w:rPr>
              <w:lastRenderedPageBreak/>
              <w:t>презентации.</w:t>
            </w:r>
          </w:p>
          <w:p w:rsidR="003F06E2" w:rsidRPr="00904D7C" w:rsidRDefault="003F06E2" w:rsidP="003F06E2">
            <w:pPr>
              <w:spacing w:after="0"/>
              <w:jc w:val="both"/>
              <w:rPr>
                <w:rFonts w:ascii="Times New Roman" w:eastAsia="Times New Roman" w:hAnsi="Times New Roman" w:cs="Times New Roman"/>
                <w:sz w:val="28"/>
                <w:szCs w:val="28"/>
              </w:rPr>
            </w:pPr>
          </w:p>
        </w:tc>
        <w:tc>
          <w:tcPr>
            <w:tcW w:w="267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hideMark/>
          </w:tcPr>
          <w:p w:rsidR="003F06E2" w:rsidRPr="00710CB9" w:rsidRDefault="00710CB9" w:rsidP="00904D7C">
            <w:pPr>
              <w:spacing w:after="225"/>
              <w:ind w:left="34"/>
              <w:jc w:val="both"/>
              <w:rPr>
                <w:rFonts w:ascii="Times New Roman" w:eastAsia="Times New Roman" w:hAnsi="Times New Roman" w:cs="Times New Roman"/>
                <w:b/>
                <w:sz w:val="28"/>
                <w:szCs w:val="28"/>
              </w:rPr>
            </w:pPr>
            <w:r w:rsidRPr="00710CB9">
              <w:rPr>
                <w:rFonts w:ascii="Times New Roman" w:eastAsia="Times New Roman" w:hAnsi="Times New Roman" w:cs="Times New Roman"/>
                <w:b/>
                <w:sz w:val="28"/>
                <w:szCs w:val="28"/>
              </w:rPr>
              <w:lastRenderedPageBreak/>
              <w:t>6</w:t>
            </w:r>
          </w:p>
        </w:tc>
      </w:tr>
      <w:tr w:rsidR="003F06E2" w:rsidRPr="00904D7C" w:rsidTr="003F06E2">
        <w:trPr>
          <w:trHeight w:val="645"/>
          <w:jc w:val="center"/>
        </w:trPr>
        <w:tc>
          <w:tcPr>
            <w:tcW w:w="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F06E2" w:rsidRPr="00904D7C" w:rsidRDefault="003F06E2" w:rsidP="00904D7C">
            <w:pPr>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lastRenderedPageBreak/>
              <w:t>7</w:t>
            </w:r>
          </w:p>
          <w:p w:rsidR="003F06E2" w:rsidRPr="00904D7C" w:rsidRDefault="003F06E2" w:rsidP="00904D7C">
            <w:pPr>
              <w:spacing w:after="225"/>
              <w:jc w:val="both"/>
              <w:rPr>
                <w:rFonts w:ascii="Times New Roman" w:eastAsia="Times New Roman" w:hAnsi="Times New Roman" w:cs="Times New Roman"/>
                <w:sz w:val="28"/>
                <w:szCs w:val="28"/>
              </w:rPr>
            </w:pPr>
          </w:p>
        </w:tc>
        <w:tc>
          <w:tcPr>
            <w:tcW w:w="62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hideMark/>
          </w:tcPr>
          <w:p w:rsidR="003F06E2" w:rsidRPr="00904D7C" w:rsidRDefault="003F06E2" w:rsidP="00710CB9">
            <w:pPr>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Подсолнух</w:t>
            </w:r>
            <w:r w:rsidRPr="00904D7C">
              <w:rPr>
                <w:rFonts w:ascii="Times New Roman" w:eastAsia="Times New Roman" w:hAnsi="Times New Roman" w:cs="Times New Roman"/>
                <w:b/>
                <w:bCs/>
                <w:sz w:val="28"/>
                <w:szCs w:val="28"/>
              </w:rPr>
              <w:t>».</w:t>
            </w:r>
          </w:p>
          <w:p w:rsidR="003F06E2" w:rsidRPr="00904D7C" w:rsidRDefault="003F06E2"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Обсуждение статей номера.</w:t>
            </w:r>
          </w:p>
          <w:p w:rsidR="003F06E2" w:rsidRPr="00904D7C" w:rsidRDefault="003F06E2"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Подбор материала.</w:t>
            </w:r>
          </w:p>
          <w:p w:rsidR="003F06E2" w:rsidRPr="00904D7C" w:rsidRDefault="003F06E2"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Набор материала (Работа в текстовом редакторе).</w:t>
            </w:r>
          </w:p>
          <w:p w:rsidR="003F06E2" w:rsidRPr="00904D7C" w:rsidRDefault="003F06E2" w:rsidP="003F06E2">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Составление газеты. Выпуск номера.</w:t>
            </w:r>
          </w:p>
        </w:tc>
        <w:tc>
          <w:tcPr>
            <w:tcW w:w="269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hideMark/>
          </w:tcPr>
          <w:p w:rsidR="003F06E2" w:rsidRPr="00710CB9" w:rsidRDefault="00710CB9" w:rsidP="00904D7C">
            <w:pPr>
              <w:spacing w:after="0"/>
              <w:jc w:val="both"/>
              <w:rPr>
                <w:rFonts w:ascii="Times New Roman" w:eastAsia="Times New Roman" w:hAnsi="Times New Roman" w:cs="Times New Roman"/>
                <w:b/>
                <w:sz w:val="28"/>
                <w:szCs w:val="28"/>
              </w:rPr>
            </w:pPr>
            <w:r w:rsidRPr="00710CB9">
              <w:rPr>
                <w:rFonts w:ascii="Times New Roman" w:eastAsia="Times New Roman" w:hAnsi="Times New Roman" w:cs="Times New Roman"/>
                <w:b/>
                <w:sz w:val="28"/>
                <w:szCs w:val="28"/>
              </w:rPr>
              <w:t>5</w:t>
            </w:r>
          </w:p>
        </w:tc>
      </w:tr>
      <w:tr w:rsidR="003F06E2" w:rsidRPr="00904D7C" w:rsidTr="006B07A3">
        <w:trPr>
          <w:trHeight w:val="45"/>
          <w:jc w:val="center"/>
        </w:trPr>
        <w:tc>
          <w:tcPr>
            <w:tcW w:w="7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F06E2" w:rsidRPr="00904D7C" w:rsidRDefault="003F06E2" w:rsidP="00904D7C">
            <w:pPr>
              <w:spacing w:after="0"/>
              <w:jc w:val="both"/>
              <w:rPr>
                <w:rFonts w:ascii="Times New Roman" w:eastAsia="Times New Roman" w:hAnsi="Times New Roman" w:cs="Times New Roman"/>
                <w:sz w:val="28"/>
                <w:szCs w:val="28"/>
              </w:rPr>
            </w:pPr>
          </w:p>
        </w:tc>
        <w:tc>
          <w:tcPr>
            <w:tcW w:w="62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vAlign w:val="center"/>
            <w:hideMark/>
          </w:tcPr>
          <w:p w:rsidR="003F06E2" w:rsidRPr="00904D7C" w:rsidRDefault="003F06E2" w:rsidP="00904D7C">
            <w:pPr>
              <w:spacing w:after="225"/>
              <w:ind w:left="62"/>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ИТОГО</w:t>
            </w:r>
          </w:p>
        </w:tc>
        <w:tc>
          <w:tcPr>
            <w:tcW w:w="269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hideMark/>
          </w:tcPr>
          <w:p w:rsidR="003F06E2" w:rsidRPr="00710CB9" w:rsidRDefault="00710CB9" w:rsidP="003F06E2">
            <w:pPr>
              <w:spacing w:after="225"/>
              <w:jc w:val="both"/>
              <w:rPr>
                <w:rFonts w:ascii="Times New Roman" w:eastAsia="Times New Roman" w:hAnsi="Times New Roman" w:cs="Times New Roman"/>
                <w:b/>
                <w:sz w:val="28"/>
                <w:szCs w:val="28"/>
              </w:rPr>
            </w:pPr>
            <w:r w:rsidRPr="00710CB9">
              <w:rPr>
                <w:rFonts w:ascii="Times New Roman" w:eastAsia="Times New Roman" w:hAnsi="Times New Roman" w:cs="Times New Roman"/>
                <w:b/>
                <w:sz w:val="28"/>
                <w:szCs w:val="28"/>
              </w:rPr>
              <w:t>36</w:t>
            </w:r>
          </w:p>
        </w:tc>
      </w:tr>
    </w:tbl>
    <w:p w:rsidR="003F06E2" w:rsidRDefault="003F06E2" w:rsidP="00904D7C">
      <w:pPr>
        <w:shd w:val="clear" w:color="auto" w:fill="FFFFFF"/>
        <w:spacing w:after="225"/>
        <w:jc w:val="both"/>
        <w:rPr>
          <w:rFonts w:ascii="Times New Roman" w:eastAsia="Times New Roman" w:hAnsi="Times New Roman" w:cs="Times New Roman"/>
          <w:b/>
          <w:bCs/>
          <w:sz w:val="28"/>
          <w:szCs w:val="28"/>
        </w:rPr>
      </w:pPr>
    </w:p>
    <w:p w:rsidR="003F06E2" w:rsidRDefault="003F06E2" w:rsidP="00904D7C">
      <w:pPr>
        <w:shd w:val="clear" w:color="auto" w:fill="FFFFFF"/>
        <w:spacing w:after="225"/>
        <w:jc w:val="both"/>
        <w:rPr>
          <w:rFonts w:ascii="Times New Roman" w:eastAsia="Times New Roman" w:hAnsi="Times New Roman" w:cs="Times New Roman"/>
          <w:b/>
          <w:bCs/>
          <w:sz w:val="28"/>
          <w:szCs w:val="28"/>
        </w:rPr>
      </w:pPr>
    </w:p>
    <w:p w:rsidR="003F06E2" w:rsidRDefault="003F06E2" w:rsidP="00904D7C">
      <w:pPr>
        <w:shd w:val="clear" w:color="auto" w:fill="FFFFFF"/>
        <w:spacing w:after="225"/>
        <w:jc w:val="both"/>
        <w:rPr>
          <w:rFonts w:ascii="Times New Roman" w:eastAsia="Times New Roman" w:hAnsi="Times New Roman" w:cs="Times New Roman"/>
          <w:b/>
          <w:bCs/>
          <w:sz w:val="28"/>
          <w:szCs w:val="28"/>
        </w:rPr>
      </w:pPr>
    </w:p>
    <w:p w:rsidR="003F06E2" w:rsidRDefault="003F06E2" w:rsidP="00904D7C">
      <w:pPr>
        <w:shd w:val="clear" w:color="auto" w:fill="FFFFFF"/>
        <w:spacing w:after="225"/>
        <w:jc w:val="both"/>
        <w:rPr>
          <w:rFonts w:ascii="Times New Roman" w:eastAsia="Times New Roman" w:hAnsi="Times New Roman" w:cs="Times New Roman"/>
          <w:b/>
          <w:bCs/>
          <w:sz w:val="28"/>
          <w:szCs w:val="28"/>
        </w:rPr>
      </w:pPr>
    </w:p>
    <w:p w:rsidR="003F06E2" w:rsidRDefault="003F06E2" w:rsidP="00904D7C">
      <w:pPr>
        <w:shd w:val="clear" w:color="auto" w:fill="FFFFFF"/>
        <w:spacing w:after="225"/>
        <w:jc w:val="both"/>
        <w:rPr>
          <w:rFonts w:ascii="Times New Roman" w:eastAsia="Times New Roman" w:hAnsi="Times New Roman" w:cs="Times New Roman"/>
          <w:b/>
          <w:bCs/>
          <w:sz w:val="28"/>
          <w:szCs w:val="28"/>
        </w:rPr>
      </w:pPr>
    </w:p>
    <w:p w:rsidR="003F06E2" w:rsidRDefault="003F06E2" w:rsidP="00904D7C">
      <w:pPr>
        <w:shd w:val="clear" w:color="auto" w:fill="FFFFFF"/>
        <w:spacing w:after="225"/>
        <w:jc w:val="both"/>
        <w:rPr>
          <w:rFonts w:ascii="Times New Roman" w:eastAsia="Times New Roman" w:hAnsi="Times New Roman" w:cs="Times New Roman"/>
          <w:b/>
          <w:bCs/>
          <w:sz w:val="28"/>
          <w:szCs w:val="28"/>
        </w:rPr>
      </w:pPr>
    </w:p>
    <w:p w:rsidR="003F06E2" w:rsidRDefault="003F06E2" w:rsidP="00904D7C">
      <w:pPr>
        <w:shd w:val="clear" w:color="auto" w:fill="FFFFFF"/>
        <w:spacing w:after="225"/>
        <w:jc w:val="both"/>
        <w:rPr>
          <w:rFonts w:ascii="Times New Roman" w:eastAsia="Times New Roman" w:hAnsi="Times New Roman" w:cs="Times New Roman"/>
          <w:b/>
          <w:bCs/>
          <w:sz w:val="28"/>
          <w:szCs w:val="28"/>
        </w:rPr>
      </w:pPr>
    </w:p>
    <w:p w:rsidR="003F06E2" w:rsidRDefault="003F06E2" w:rsidP="00904D7C">
      <w:pPr>
        <w:shd w:val="clear" w:color="auto" w:fill="FFFFFF"/>
        <w:spacing w:after="225"/>
        <w:jc w:val="both"/>
        <w:rPr>
          <w:rFonts w:ascii="Times New Roman" w:eastAsia="Times New Roman" w:hAnsi="Times New Roman" w:cs="Times New Roman"/>
          <w:b/>
          <w:bCs/>
          <w:sz w:val="28"/>
          <w:szCs w:val="28"/>
        </w:rPr>
      </w:pPr>
    </w:p>
    <w:p w:rsidR="003F06E2" w:rsidRDefault="003F06E2" w:rsidP="00904D7C">
      <w:pPr>
        <w:shd w:val="clear" w:color="auto" w:fill="FFFFFF"/>
        <w:spacing w:after="225"/>
        <w:jc w:val="both"/>
        <w:rPr>
          <w:rFonts w:ascii="Times New Roman" w:eastAsia="Times New Roman" w:hAnsi="Times New Roman" w:cs="Times New Roman"/>
          <w:b/>
          <w:bCs/>
          <w:sz w:val="28"/>
          <w:szCs w:val="28"/>
        </w:rPr>
      </w:pPr>
    </w:p>
    <w:p w:rsidR="003F06E2" w:rsidRDefault="003F06E2" w:rsidP="00904D7C">
      <w:pPr>
        <w:shd w:val="clear" w:color="auto" w:fill="FFFFFF"/>
        <w:spacing w:after="225"/>
        <w:jc w:val="both"/>
        <w:rPr>
          <w:rFonts w:ascii="Times New Roman" w:eastAsia="Times New Roman" w:hAnsi="Times New Roman" w:cs="Times New Roman"/>
          <w:b/>
          <w:bCs/>
          <w:sz w:val="28"/>
          <w:szCs w:val="28"/>
        </w:rPr>
      </w:pPr>
    </w:p>
    <w:p w:rsidR="00710CB9" w:rsidRDefault="00710CB9" w:rsidP="00904D7C">
      <w:pPr>
        <w:shd w:val="clear" w:color="auto" w:fill="FFFFFF"/>
        <w:spacing w:after="225"/>
        <w:jc w:val="both"/>
        <w:rPr>
          <w:rFonts w:ascii="Times New Roman" w:eastAsia="Times New Roman" w:hAnsi="Times New Roman" w:cs="Times New Roman"/>
          <w:b/>
          <w:bCs/>
          <w:sz w:val="28"/>
          <w:szCs w:val="28"/>
        </w:rPr>
      </w:pPr>
    </w:p>
    <w:p w:rsidR="00710CB9" w:rsidRDefault="00710CB9" w:rsidP="00904D7C">
      <w:pPr>
        <w:shd w:val="clear" w:color="auto" w:fill="FFFFFF"/>
        <w:spacing w:after="225"/>
        <w:jc w:val="both"/>
        <w:rPr>
          <w:rFonts w:ascii="Times New Roman" w:eastAsia="Times New Roman" w:hAnsi="Times New Roman" w:cs="Times New Roman"/>
          <w:b/>
          <w:bCs/>
          <w:sz w:val="28"/>
          <w:szCs w:val="28"/>
        </w:rPr>
      </w:pPr>
    </w:p>
    <w:p w:rsidR="00710CB9" w:rsidRDefault="00710CB9" w:rsidP="00904D7C">
      <w:pPr>
        <w:shd w:val="clear" w:color="auto" w:fill="FFFFFF"/>
        <w:spacing w:after="225"/>
        <w:jc w:val="both"/>
        <w:rPr>
          <w:rFonts w:ascii="Times New Roman" w:eastAsia="Times New Roman" w:hAnsi="Times New Roman" w:cs="Times New Roman"/>
          <w:b/>
          <w:bCs/>
          <w:sz w:val="28"/>
          <w:szCs w:val="28"/>
        </w:rPr>
      </w:pPr>
    </w:p>
    <w:p w:rsidR="003F06E2" w:rsidRDefault="003F06E2" w:rsidP="00904D7C">
      <w:pPr>
        <w:shd w:val="clear" w:color="auto" w:fill="FFFFFF"/>
        <w:spacing w:after="225"/>
        <w:jc w:val="both"/>
        <w:rPr>
          <w:rFonts w:ascii="Times New Roman" w:eastAsia="Times New Roman" w:hAnsi="Times New Roman" w:cs="Times New Roman"/>
          <w:b/>
          <w:bCs/>
          <w:sz w:val="28"/>
          <w:szCs w:val="28"/>
        </w:rPr>
      </w:pPr>
    </w:p>
    <w:p w:rsidR="00FD0E0C" w:rsidRDefault="00FD0E0C" w:rsidP="00904D7C">
      <w:pPr>
        <w:shd w:val="clear" w:color="auto" w:fill="FFFFFF"/>
        <w:spacing w:after="225"/>
        <w:jc w:val="both"/>
        <w:rPr>
          <w:rFonts w:ascii="Times New Roman" w:eastAsia="Times New Roman" w:hAnsi="Times New Roman" w:cs="Times New Roman"/>
          <w:b/>
          <w:bCs/>
          <w:sz w:val="28"/>
          <w:szCs w:val="28"/>
        </w:rPr>
      </w:pPr>
    </w:p>
    <w:p w:rsidR="00FD0E0C" w:rsidRDefault="00FD0E0C" w:rsidP="00904D7C">
      <w:pPr>
        <w:shd w:val="clear" w:color="auto" w:fill="FFFFFF"/>
        <w:spacing w:after="225"/>
        <w:jc w:val="both"/>
        <w:rPr>
          <w:rFonts w:ascii="Times New Roman" w:eastAsia="Times New Roman" w:hAnsi="Times New Roman" w:cs="Times New Roman"/>
          <w:b/>
          <w:bCs/>
          <w:sz w:val="28"/>
          <w:szCs w:val="28"/>
        </w:rPr>
      </w:pPr>
    </w:p>
    <w:p w:rsidR="00FD0E0C" w:rsidRDefault="00FD0E0C" w:rsidP="00904D7C">
      <w:pPr>
        <w:shd w:val="clear" w:color="auto" w:fill="FFFFFF"/>
        <w:spacing w:after="225"/>
        <w:jc w:val="both"/>
        <w:rPr>
          <w:rFonts w:ascii="Times New Roman" w:eastAsia="Times New Roman" w:hAnsi="Times New Roman" w:cs="Times New Roman"/>
          <w:b/>
          <w:bCs/>
          <w:sz w:val="28"/>
          <w:szCs w:val="28"/>
        </w:rPr>
      </w:pP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lastRenderedPageBreak/>
        <w:t>Содержание программы</w:t>
      </w:r>
    </w:p>
    <w:p w:rsidR="00486DD1" w:rsidRPr="00904D7C" w:rsidRDefault="00486DD1" w:rsidP="00904D7C">
      <w:pPr>
        <w:numPr>
          <w:ilvl w:val="0"/>
          <w:numId w:val="8"/>
        </w:num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 xml:space="preserve">Вводное занятие </w:t>
      </w:r>
    </w:p>
    <w:p w:rsidR="00486DD1" w:rsidRPr="00D47214" w:rsidRDefault="00486DD1" w:rsidP="00D47214">
      <w:pPr>
        <w:shd w:val="clear" w:color="auto" w:fill="FFFFFF"/>
        <w:spacing w:after="225"/>
        <w:jc w:val="both"/>
        <w:rPr>
          <w:rFonts w:ascii="Times New Roman" w:eastAsia="Times New Roman" w:hAnsi="Times New Roman" w:cs="Times New Roman"/>
          <w:sz w:val="28"/>
          <w:szCs w:val="28"/>
        </w:rPr>
      </w:pPr>
      <w:r w:rsidRPr="00D47214">
        <w:rPr>
          <w:rFonts w:ascii="Times New Roman" w:eastAsia="Times New Roman" w:hAnsi="Times New Roman" w:cs="Times New Roman"/>
          <w:bCs/>
          <w:sz w:val="28"/>
          <w:szCs w:val="28"/>
        </w:rPr>
        <w:t>Знакомство с деятельностью учреждения дополнительного образования.</w:t>
      </w:r>
    </w:p>
    <w:p w:rsidR="00486DD1" w:rsidRPr="00D47214" w:rsidRDefault="00486DD1" w:rsidP="00D47214">
      <w:pPr>
        <w:shd w:val="clear" w:color="auto" w:fill="FFFFFF"/>
        <w:tabs>
          <w:tab w:val="num" w:pos="1276"/>
        </w:tabs>
        <w:spacing w:after="225"/>
        <w:jc w:val="both"/>
        <w:rPr>
          <w:rFonts w:ascii="Times New Roman" w:eastAsia="Times New Roman" w:hAnsi="Times New Roman" w:cs="Times New Roman"/>
          <w:sz w:val="28"/>
          <w:szCs w:val="28"/>
        </w:rPr>
      </w:pPr>
      <w:r w:rsidRPr="00D47214">
        <w:rPr>
          <w:rFonts w:ascii="Times New Roman" w:eastAsia="Times New Roman" w:hAnsi="Times New Roman" w:cs="Times New Roman"/>
          <w:bCs/>
          <w:sz w:val="28"/>
          <w:szCs w:val="28"/>
        </w:rPr>
        <w:t xml:space="preserve">Проведение инструктажей по ППБ, ПДД, по поведению детей в </w:t>
      </w:r>
      <w:proofErr w:type="gramStart"/>
      <w:r w:rsidRPr="00D47214">
        <w:rPr>
          <w:rFonts w:ascii="Times New Roman" w:eastAsia="Times New Roman" w:hAnsi="Times New Roman" w:cs="Times New Roman"/>
          <w:bCs/>
          <w:sz w:val="28"/>
          <w:szCs w:val="28"/>
        </w:rPr>
        <w:t>осенний</w:t>
      </w:r>
      <w:proofErr w:type="gramEnd"/>
    </w:p>
    <w:p w:rsidR="00486DD1" w:rsidRPr="00D47214" w:rsidRDefault="00486DD1" w:rsidP="00D47214">
      <w:pPr>
        <w:shd w:val="clear" w:color="auto" w:fill="FFFFFF"/>
        <w:tabs>
          <w:tab w:val="num" w:pos="1276"/>
        </w:tabs>
        <w:spacing w:after="225"/>
        <w:jc w:val="both"/>
        <w:rPr>
          <w:rFonts w:ascii="Times New Roman" w:eastAsia="Times New Roman" w:hAnsi="Times New Roman" w:cs="Times New Roman"/>
          <w:sz w:val="28"/>
          <w:szCs w:val="28"/>
        </w:rPr>
      </w:pPr>
      <w:r w:rsidRPr="00D47214">
        <w:rPr>
          <w:rFonts w:ascii="Times New Roman" w:eastAsia="Times New Roman" w:hAnsi="Times New Roman" w:cs="Times New Roman"/>
          <w:bCs/>
          <w:sz w:val="28"/>
          <w:szCs w:val="28"/>
        </w:rPr>
        <w:t xml:space="preserve">период, по противодействию терроризму, по охране труда. </w:t>
      </w:r>
    </w:p>
    <w:p w:rsidR="00486DD1" w:rsidRPr="00904D7C" w:rsidRDefault="00486DD1" w:rsidP="00904D7C">
      <w:pPr>
        <w:shd w:val="clear" w:color="auto" w:fill="FFFFFF"/>
        <w:spacing w:after="225"/>
        <w:ind w:firstLine="709"/>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 Знакомство с кружковым объединением. Правила техники безопасности.</w:t>
      </w:r>
    </w:p>
    <w:p w:rsidR="00486DD1" w:rsidRPr="00904D7C" w:rsidRDefault="00486DD1" w:rsidP="00904D7C">
      <w:pPr>
        <w:shd w:val="clear" w:color="auto" w:fill="FFFFFF"/>
        <w:spacing w:after="225"/>
        <w:ind w:firstLine="709"/>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Составление альбома «Верные помощники». Рисунки по правилам ТБ.</w:t>
      </w:r>
    </w:p>
    <w:p w:rsidR="00486DD1" w:rsidRPr="00904D7C" w:rsidRDefault="00486DD1" w:rsidP="00932C6B">
      <w:pPr>
        <w:numPr>
          <w:ilvl w:val="0"/>
          <w:numId w:val="10"/>
        </w:numPr>
        <w:shd w:val="clear" w:color="auto" w:fill="FFFFFF"/>
        <w:tabs>
          <w:tab w:val="clear" w:pos="720"/>
        </w:tabs>
        <w:spacing w:after="225"/>
        <w:ind w:hanging="294"/>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 xml:space="preserve">Компьютерная грамотность.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Знакомство с программой. Правила ТБ при работе с компьютером. </w:t>
      </w:r>
    </w:p>
    <w:p w:rsidR="00486DD1" w:rsidRPr="00904D7C" w:rsidRDefault="00486DD1" w:rsidP="00932C6B">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 Правила техники безопасности. Знакомство с программой кружка.</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Работа в группах. Составление вопросов по ТБ команде соперника.</w:t>
      </w:r>
    </w:p>
    <w:p w:rsidR="00932C6B" w:rsidRDefault="00486DD1" w:rsidP="00904D7C">
      <w:pPr>
        <w:shd w:val="clear" w:color="auto" w:fill="FFFFFF"/>
        <w:spacing w:after="225"/>
        <w:jc w:val="both"/>
        <w:rPr>
          <w:rFonts w:ascii="Times New Roman" w:eastAsia="Times New Roman" w:hAnsi="Times New Roman" w:cs="Times New Roman"/>
          <w:b/>
          <w:bCs/>
          <w:sz w:val="28"/>
          <w:szCs w:val="28"/>
        </w:rPr>
      </w:pPr>
      <w:r w:rsidRPr="00904D7C">
        <w:rPr>
          <w:rFonts w:ascii="Times New Roman" w:eastAsia="Times New Roman" w:hAnsi="Times New Roman" w:cs="Times New Roman"/>
          <w:b/>
          <w:bCs/>
          <w:sz w:val="28"/>
          <w:szCs w:val="28"/>
        </w:rPr>
        <w:t>Некоторые устройства и возможности персональных компьютеров.</w:t>
      </w:r>
      <w:r w:rsidRPr="00904D7C">
        <w:rPr>
          <w:rFonts w:ascii="Times New Roman" w:eastAsia="Times New Roman" w:hAnsi="Times New Roman" w:cs="Times New Roman"/>
          <w:b/>
          <w:bCs/>
          <w:sz w:val="28"/>
          <w:szCs w:val="28"/>
          <w:lang w:val="en-US"/>
        </w:rPr>
        <w:t> </w:t>
      </w:r>
    </w:p>
    <w:p w:rsidR="00486DD1" w:rsidRPr="00904D7C" w:rsidRDefault="00932C6B"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 xml:space="preserve"> </w:t>
      </w:r>
      <w:r w:rsidR="00486DD1" w:rsidRPr="00904D7C">
        <w:rPr>
          <w:rFonts w:ascii="Times New Roman" w:eastAsia="Times New Roman" w:hAnsi="Times New Roman" w:cs="Times New Roman"/>
          <w:sz w:val="28"/>
          <w:szCs w:val="28"/>
          <w:u w:val="single"/>
        </w:rPr>
        <w:t>Теория</w:t>
      </w:r>
      <w:r w:rsidR="00486DD1" w:rsidRPr="00904D7C">
        <w:rPr>
          <w:rFonts w:ascii="Times New Roman" w:eastAsia="Times New Roman" w:hAnsi="Times New Roman" w:cs="Times New Roman"/>
          <w:sz w:val="28"/>
          <w:szCs w:val="28"/>
        </w:rPr>
        <w:t xml:space="preserve">. </w:t>
      </w:r>
      <w:proofErr w:type="spellStart"/>
      <w:r w:rsidR="00486DD1" w:rsidRPr="00904D7C">
        <w:rPr>
          <w:rFonts w:ascii="Times New Roman" w:eastAsia="Times New Roman" w:hAnsi="Times New Roman" w:cs="Times New Roman"/>
          <w:sz w:val="28"/>
          <w:szCs w:val="28"/>
        </w:rPr>
        <w:t>Видеоурок</w:t>
      </w:r>
      <w:proofErr w:type="spellEnd"/>
      <w:r w:rsidR="00486DD1" w:rsidRPr="00904D7C">
        <w:rPr>
          <w:rFonts w:ascii="Times New Roman" w:eastAsia="Times New Roman" w:hAnsi="Times New Roman" w:cs="Times New Roman"/>
          <w:sz w:val="28"/>
          <w:szCs w:val="28"/>
        </w:rPr>
        <w:t> «Как устроен компьютер». Что умеет делать компьютер?</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Рисунки на тему «Из чего состоит компьютер?»</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Понятие и назначение курсора. Управление мышью.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 Понятие и назначение курсора. Управление мышью.</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Освоение приемов работы с мышью.</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Клавиатура.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 Клавиатура</w:t>
      </w:r>
      <w:r w:rsidRPr="00904D7C">
        <w:rPr>
          <w:rFonts w:ascii="Times New Roman" w:eastAsia="Times New Roman" w:hAnsi="Times New Roman" w:cs="Times New Roman"/>
          <w:b/>
          <w:bCs/>
          <w:sz w:val="28"/>
          <w:szCs w:val="28"/>
        </w:rPr>
        <w:t>, </w:t>
      </w:r>
      <w:r w:rsidRPr="00904D7C">
        <w:rPr>
          <w:rFonts w:ascii="Times New Roman" w:eastAsia="Times New Roman" w:hAnsi="Times New Roman" w:cs="Times New Roman"/>
          <w:sz w:val="28"/>
          <w:szCs w:val="28"/>
        </w:rPr>
        <w:t>как основное устройство ввода информации.</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Набор текста из русских букв.</w:t>
      </w:r>
    </w:p>
    <w:p w:rsidR="00486DD1" w:rsidRPr="00904D7C" w:rsidRDefault="00486DD1" w:rsidP="00932C6B">
      <w:pPr>
        <w:numPr>
          <w:ilvl w:val="0"/>
          <w:numId w:val="11"/>
        </w:numPr>
        <w:shd w:val="clear" w:color="auto" w:fill="FFFFFF"/>
        <w:tabs>
          <w:tab w:val="clear" w:pos="720"/>
          <w:tab w:val="num" w:pos="426"/>
        </w:tabs>
        <w:spacing w:after="225"/>
        <w:ind w:hanging="720"/>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Знакомство с графическим редактором </w:t>
      </w:r>
      <w:r w:rsidRPr="00904D7C">
        <w:rPr>
          <w:rFonts w:ascii="Times New Roman" w:eastAsia="Times New Roman" w:hAnsi="Times New Roman" w:cs="Times New Roman"/>
          <w:b/>
          <w:bCs/>
          <w:sz w:val="28"/>
          <w:szCs w:val="28"/>
          <w:lang w:val="en-US"/>
        </w:rPr>
        <w:t>Paint</w:t>
      </w:r>
      <w:r w:rsidRPr="00904D7C">
        <w:rPr>
          <w:rFonts w:ascii="Times New Roman" w:eastAsia="Times New Roman" w:hAnsi="Times New Roman" w:cs="Times New Roman"/>
          <w:b/>
          <w:bCs/>
          <w:sz w:val="28"/>
          <w:szCs w:val="28"/>
        </w:rPr>
        <w:t xml:space="preserve">.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Назначение графического редактора.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 Интерфейс графического редактора, панель инструментов, палитра цветов.</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lastRenderedPageBreak/>
        <w:t>Практика</w:t>
      </w:r>
      <w:r w:rsidRPr="00904D7C">
        <w:rPr>
          <w:rFonts w:ascii="Times New Roman" w:eastAsia="Times New Roman" w:hAnsi="Times New Roman" w:cs="Times New Roman"/>
          <w:sz w:val="28"/>
          <w:szCs w:val="28"/>
        </w:rPr>
        <w:t>. Свободное рисование.</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Инструменты рисования линий. Создание стандартных фигур. Заливка</w:t>
      </w:r>
      <w:r w:rsidR="00932C6B">
        <w:rPr>
          <w:rFonts w:ascii="Times New Roman" w:eastAsia="Times New Roman" w:hAnsi="Times New Roman" w:cs="Times New Roman"/>
          <w:b/>
          <w:bCs/>
          <w:sz w:val="28"/>
          <w:szCs w:val="28"/>
        </w:rPr>
        <w:t xml:space="preserve"> </w:t>
      </w:r>
      <w:r w:rsidRPr="00904D7C">
        <w:rPr>
          <w:rFonts w:ascii="Times New Roman" w:eastAsia="Times New Roman" w:hAnsi="Times New Roman" w:cs="Times New Roman"/>
          <w:b/>
          <w:bCs/>
          <w:sz w:val="28"/>
          <w:szCs w:val="28"/>
        </w:rPr>
        <w:t>областей.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b/>
          <w:bCs/>
          <w:sz w:val="28"/>
          <w:szCs w:val="28"/>
        </w:rPr>
        <w:t>. </w:t>
      </w:r>
      <w:r w:rsidRPr="00904D7C">
        <w:rPr>
          <w:rFonts w:ascii="Times New Roman" w:eastAsia="Times New Roman" w:hAnsi="Times New Roman" w:cs="Times New Roman"/>
          <w:sz w:val="28"/>
          <w:szCs w:val="28"/>
        </w:rPr>
        <w:t>Инструменты рисования линий. Создание стандартных фигур. Заливка</w:t>
      </w:r>
      <w:r w:rsidR="00932C6B">
        <w:rPr>
          <w:rFonts w:ascii="Times New Roman" w:eastAsia="Times New Roman" w:hAnsi="Times New Roman" w:cs="Times New Roman"/>
          <w:sz w:val="28"/>
          <w:szCs w:val="28"/>
        </w:rPr>
        <w:t xml:space="preserve"> </w:t>
      </w:r>
      <w:r w:rsidRPr="00904D7C">
        <w:rPr>
          <w:rFonts w:ascii="Times New Roman" w:eastAsia="Times New Roman" w:hAnsi="Times New Roman" w:cs="Times New Roman"/>
          <w:sz w:val="28"/>
          <w:szCs w:val="28"/>
        </w:rPr>
        <w:t>областей.</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«Собери картинку».</w:t>
      </w:r>
      <w:r w:rsidRPr="00904D7C">
        <w:rPr>
          <w:rFonts w:ascii="Times New Roman" w:eastAsia="Times New Roman" w:hAnsi="Times New Roman" w:cs="Times New Roman"/>
          <w:i/>
          <w:iCs/>
          <w:sz w:val="28"/>
          <w:szCs w:val="28"/>
        </w:rPr>
        <w:t> </w:t>
      </w:r>
      <w:r w:rsidRPr="00904D7C">
        <w:rPr>
          <w:rFonts w:ascii="Times New Roman" w:eastAsia="Times New Roman" w:hAnsi="Times New Roman" w:cs="Times New Roman"/>
          <w:sz w:val="28"/>
          <w:szCs w:val="28"/>
        </w:rPr>
        <w:t>«Раскрась рисунок».</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 Исполнение надписей. Сохранение рисунка.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 Технология ввода и редактирования текста.</w:t>
      </w:r>
      <w:r w:rsidRPr="00904D7C">
        <w:rPr>
          <w:rFonts w:ascii="Times New Roman" w:eastAsia="Times New Roman" w:hAnsi="Times New Roman" w:cs="Times New Roman"/>
          <w:b/>
          <w:bCs/>
          <w:sz w:val="28"/>
          <w:szCs w:val="28"/>
        </w:rPr>
        <w:t> </w:t>
      </w:r>
      <w:r w:rsidRPr="00904D7C">
        <w:rPr>
          <w:rFonts w:ascii="Times New Roman" w:eastAsia="Times New Roman" w:hAnsi="Times New Roman" w:cs="Times New Roman"/>
          <w:sz w:val="28"/>
          <w:szCs w:val="28"/>
        </w:rPr>
        <w:t>Сохранение рисунка.</w:t>
      </w:r>
    </w:p>
    <w:p w:rsidR="00486DD1" w:rsidRPr="00904D7C" w:rsidRDefault="00486DD1" w:rsidP="00904D7C">
      <w:pPr>
        <w:shd w:val="clear" w:color="auto" w:fill="FFFFFF"/>
        <w:spacing w:after="225"/>
        <w:ind w:firstLine="23"/>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Ввод и редактирование текста, копирование, перемещение, удаление</w:t>
      </w:r>
    </w:p>
    <w:p w:rsidR="00486DD1" w:rsidRPr="00904D7C" w:rsidRDefault="00486DD1" w:rsidP="00904D7C">
      <w:pPr>
        <w:shd w:val="clear" w:color="auto" w:fill="FFFFFF"/>
        <w:spacing w:after="225"/>
        <w:ind w:firstLine="23"/>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фрагмента текста. Сохранение рисунка.</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Творческие работы по выбору.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Создание открыток к праздникам.</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 xml:space="preserve">Защита проектов.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Выступления детей.</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Контроль.</w:t>
      </w:r>
      <w:r w:rsidRPr="00904D7C">
        <w:rPr>
          <w:rFonts w:ascii="Times New Roman" w:eastAsia="Times New Roman" w:hAnsi="Times New Roman" w:cs="Times New Roman"/>
          <w:sz w:val="28"/>
          <w:szCs w:val="28"/>
        </w:rPr>
        <w:t> Анализ выполненных работ.</w:t>
      </w:r>
    </w:p>
    <w:p w:rsidR="00486DD1" w:rsidRPr="00904D7C" w:rsidRDefault="00486DD1" w:rsidP="00904D7C">
      <w:pPr>
        <w:numPr>
          <w:ilvl w:val="0"/>
          <w:numId w:val="12"/>
        </w:num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 xml:space="preserve">Знакомство с текстовым редактором </w:t>
      </w:r>
      <w:proofErr w:type="spellStart"/>
      <w:r w:rsidRPr="00904D7C">
        <w:rPr>
          <w:rFonts w:ascii="Times New Roman" w:eastAsia="Times New Roman" w:hAnsi="Times New Roman" w:cs="Times New Roman"/>
          <w:b/>
          <w:bCs/>
          <w:sz w:val="28"/>
          <w:szCs w:val="28"/>
        </w:rPr>
        <w:t>Microsoft</w:t>
      </w:r>
      <w:proofErr w:type="spellEnd"/>
      <w:r w:rsidRPr="00904D7C">
        <w:rPr>
          <w:rFonts w:ascii="Times New Roman" w:eastAsia="Times New Roman" w:hAnsi="Times New Roman" w:cs="Times New Roman"/>
          <w:b/>
          <w:bCs/>
          <w:sz w:val="28"/>
          <w:szCs w:val="28"/>
        </w:rPr>
        <w:t xml:space="preserve"> </w:t>
      </w:r>
      <w:proofErr w:type="spellStart"/>
      <w:r w:rsidRPr="00904D7C">
        <w:rPr>
          <w:rFonts w:ascii="Times New Roman" w:eastAsia="Times New Roman" w:hAnsi="Times New Roman" w:cs="Times New Roman"/>
          <w:b/>
          <w:bCs/>
          <w:sz w:val="28"/>
          <w:szCs w:val="28"/>
        </w:rPr>
        <w:t>Word</w:t>
      </w:r>
      <w:proofErr w:type="spellEnd"/>
      <w:r w:rsidRPr="00904D7C">
        <w:rPr>
          <w:rFonts w:ascii="Times New Roman" w:eastAsia="Times New Roman" w:hAnsi="Times New Roman" w:cs="Times New Roman"/>
          <w:b/>
          <w:bCs/>
          <w:sz w:val="28"/>
          <w:szCs w:val="28"/>
        </w:rPr>
        <w:t>.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 xml:space="preserve">Общие сведения о текстовом редакторе </w:t>
      </w:r>
      <w:proofErr w:type="spellStart"/>
      <w:r w:rsidRPr="00904D7C">
        <w:rPr>
          <w:rFonts w:ascii="Times New Roman" w:eastAsia="Times New Roman" w:hAnsi="Times New Roman" w:cs="Times New Roman"/>
          <w:b/>
          <w:bCs/>
          <w:sz w:val="28"/>
          <w:szCs w:val="28"/>
        </w:rPr>
        <w:t>Microsoft</w:t>
      </w:r>
      <w:proofErr w:type="spellEnd"/>
      <w:r w:rsidRPr="00904D7C">
        <w:rPr>
          <w:rFonts w:ascii="Times New Roman" w:eastAsia="Times New Roman" w:hAnsi="Times New Roman" w:cs="Times New Roman"/>
          <w:b/>
          <w:bCs/>
          <w:sz w:val="28"/>
          <w:szCs w:val="28"/>
        </w:rPr>
        <w:t xml:space="preserve"> </w:t>
      </w:r>
      <w:proofErr w:type="spellStart"/>
      <w:r w:rsidRPr="00904D7C">
        <w:rPr>
          <w:rFonts w:ascii="Times New Roman" w:eastAsia="Times New Roman" w:hAnsi="Times New Roman" w:cs="Times New Roman"/>
          <w:b/>
          <w:bCs/>
          <w:sz w:val="28"/>
          <w:szCs w:val="28"/>
        </w:rPr>
        <w:t>Word</w:t>
      </w:r>
      <w:proofErr w:type="spellEnd"/>
      <w:r w:rsidRPr="00904D7C">
        <w:rPr>
          <w:rFonts w:ascii="Times New Roman" w:eastAsia="Times New Roman" w:hAnsi="Times New Roman" w:cs="Times New Roman"/>
          <w:b/>
          <w:bCs/>
          <w:sz w:val="28"/>
          <w:szCs w:val="28"/>
        </w:rPr>
        <w:t>. </w:t>
      </w:r>
    </w:p>
    <w:p w:rsidR="00486DD1" w:rsidRPr="00904D7C" w:rsidRDefault="00486DD1" w:rsidP="00932C6B">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 Текстовый редактор как средство создания, обработки и хранения документов.</w:t>
      </w:r>
    </w:p>
    <w:p w:rsidR="00486DD1" w:rsidRPr="00904D7C" w:rsidRDefault="00486DD1" w:rsidP="00932C6B">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Создание нового документа, установка параметров страницы.</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 Правила набора текста.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b/>
          <w:bCs/>
          <w:sz w:val="28"/>
          <w:szCs w:val="28"/>
        </w:rPr>
        <w:t> </w:t>
      </w:r>
      <w:r w:rsidRPr="00904D7C">
        <w:rPr>
          <w:rFonts w:ascii="Times New Roman" w:eastAsia="Times New Roman" w:hAnsi="Times New Roman" w:cs="Times New Roman"/>
          <w:sz w:val="28"/>
          <w:szCs w:val="28"/>
        </w:rPr>
        <w:t>Правила набора текста.</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Набор текста из русских и английских букв.</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Способы выделения текста. Вставка и удаление текста. Отмена результатов</w:t>
      </w:r>
      <w:r w:rsidR="00932C6B">
        <w:rPr>
          <w:rFonts w:ascii="Times New Roman" w:eastAsia="Times New Roman" w:hAnsi="Times New Roman" w:cs="Times New Roman"/>
          <w:b/>
          <w:bCs/>
          <w:sz w:val="28"/>
          <w:szCs w:val="28"/>
        </w:rPr>
        <w:t xml:space="preserve"> </w:t>
      </w:r>
      <w:r w:rsidRPr="00904D7C">
        <w:rPr>
          <w:rFonts w:ascii="Times New Roman" w:eastAsia="Times New Roman" w:hAnsi="Times New Roman" w:cs="Times New Roman"/>
          <w:b/>
          <w:bCs/>
          <w:sz w:val="28"/>
          <w:szCs w:val="28"/>
        </w:rPr>
        <w:t>выполненных действий.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lastRenderedPageBreak/>
        <w:t>Теория</w:t>
      </w:r>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b/>
          <w:bCs/>
          <w:sz w:val="28"/>
          <w:szCs w:val="28"/>
        </w:rPr>
        <w:t> </w:t>
      </w:r>
      <w:r w:rsidRPr="00904D7C">
        <w:rPr>
          <w:rFonts w:ascii="Times New Roman" w:eastAsia="Times New Roman" w:hAnsi="Times New Roman" w:cs="Times New Roman"/>
          <w:sz w:val="28"/>
          <w:szCs w:val="28"/>
        </w:rPr>
        <w:t>Способы выделения текста. Вставка и удаление текста. Отмена</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результатов выполненных действий.</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Применение изученного материала на практике</w:t>
      </w:r>
      <w:r w:rsidRPr="00904D7C">
        <w:rPr>
          <w:rFonts w:ascii="Times New Roman" w:eastAsia="Times New Roman" w:hAnsi="Times New Roman" w:cs="Times New Roman"/>
          <w:b/>
          <w:bCs/>
          <w:sz w:val="28"/>
          <w:szCs w:val="28"/>
        </w:rPr>
        <w:t>.</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Вставка таблиц в документы, их редактирование.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b/>
          <w:bCs/>
          <w:sz w:val="28"/>
          <w:szCs w:val="28"/>
        </w:rPr>
        <w:t> </w:t>
      </w:r>
      <w:r w:rsidRPr="00904D7C">
        <w:rPr>
          <w:rFonts w:ascii="Times New Roman" w:eastAsia="Times New Roman" w:hAnsi="Times New Roman" w:cs="Times New Roman"/>
          <w:sz w:val="28"/>
          <w:szCs w:val="28"/>
        </w:rPr>
        <w:t>Создание и редактирование таблиц в текстовом редакторе.</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Применение изученного материала на примере расписания уроков</w:t>
      </w:r>
      <w:r w:rsidRPr="00904D7C">
        <w:rPr>
          <w:rFonts w:ascii="Times New Roman" w:eastAsia="Times New Roman" w:hAnsi="Times New Roman" w:cs="Times New Roman"/>
          <w:b/>
          <w:bCs/>
          <w:sz w:val="28"/>
          <w:szCs w:val="28"/>
        </w:rPr>
        <w:t>.</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Сохранение, закрытие и открытие документов.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b/>
          <w:bCs/>
          <w:sz w:val="28"/>
          <w:szCs w:val="28"/>
        </w:rPr>
        <w:t> </w:t>
      </w:r>
      <w:r w:rsidRPr="00904D7C">
        <w:rPr>
          <w:rFonts w:ascii="Times New Roman" w:eastAsia="Times New Roman" w:hAnsi="Times New Roman" w:cs="Times New Roman"/>
          <w:sz w:val="28"/>
          <w:szCs w:val="28"/>
        </w:rPr>
        <w:t>Сохранение, закрытие и открытие документов.</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Применение изученного материала на практике</w:t>
      </w:r>
      <w:r w:rsidRPr="00904D7C">
        <w:rPr>
          <w:rFonts w:ascii="Times New Roman" w:eastAsia="Times New Roman" w:hAnsi="Times New Roman" w:cs="Times New Roman"/>
          <w:b/>
          <w:bCs/>
          <w:sz w:val="28"/>
          <w:szCs w:val="28"/>
        </w:rPr>
        <w:t>.</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Форматирование текста, ввод символов.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b/>
          <w:bCs/>
          <w:sz w:val="28"/>
          <w:szCs w:val="28"/>
        </w:rPr>
        <w:t> </w:t>
      </w:r>
      <w:r w:rsidRPr="00904D7C">
        <w:rPr>
          <w:rFonts w:ascii="Times New Roman" w:eastAsia="Times New Roman" w:hAnsi="Times New Roman" w:cs="Times New Roman"/>
          <w:sz w:val="28"/>
          <w:szCs w:val="28"/>
        </w:rPr>
        <w:t>Форматирование текста, ввод символов.</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Применение изученного материала на примере расписания уроков</w:t>
      </w:r>
      <w:r w:rsidRPr="00904D7C">
        <w:rPr>
          <w:rFonts w:ascii="Times New Roman" w:eastAsia="Times New Roman" w:hAnsi="Times New Roman" w:cs="Times New Roman"/>
          <w:b/>
          <w:bCs/>
          <w:sz w:val="28"/>
          <w:szCs w:val="28"/>
        </w:rPr>
        <w:t>.</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Работа со встроенными шрифтами.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b/>
          <w:bCs/>
          <w:sz w:val="28"/>
          <w:szCs w:val="28"/>
        </w:rPr>
        <w:t> </w:t>
      </w:r>
      <w:r w:rsidRPr="00904D7C">
        <w:rPr>
          <w:rFonts w:ascii="Times New Roman" w:eastAsia="Times New Roman" w:hAnsi="Times New Roman" w:cs="Times New Roman"/>
          <w:sz w:val="28"/>
          <w:szCs w:val="28"/>
        </w:rPr>
        <w:t>Работа со встроенными шрифтами</w:t>
      </w:r>
      <w:r w:rsidRPr="00904D7C">
        <w:rPr>
          <w:rFonts w:ascii="Times New Roman" w:eastAsia="Times New Roman" w:hAnsi="Times New Roman" w:cs="Times New Roman"/>
          <w:b/>
          <w:bCs/>
          <w:sz w:val="28"/>
          <w:szCs w:val="28"/>
        </w:rPr>
        <w:t>.</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Изготовление опорных таблиц по предметам</w:t>
      </w:r>
      <w:r w:rsidRPr="00904D7C">
        <w:rPr>
          <w:rFonts w:ascii="Times New Roman" w:eastAsia="Times New Roman" w:hAnsi="Times New Roman" w:cs="Times New Roman"/>
          <w:b/>
          <w:bCs/>
          <w:sz w:val="28"/>
          <w:szCs w:val="28"/>
        </w:rPr>
        <w:t>.</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Вставка фигур, заливка цветом.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b/>
          <w:bCs/>
          <w:sz w:val="28"/>
          <w:szCs w:val="28"/>
        </w:rPr>
        <w:t> </w:t>
      </w:r>
      <w:r w:rsidRPr="00904D7C">
        <w:rPr>
          <w:rFonts w:ascii="Times New Roman" w:eastAsia="Times New Roman" w:hAnsi="Times New Roman" w:cs="Times New Roman"/>
          <w:sz w:val="28"/>
          <w:szCs w:val="28"/>
        </w:rPr>
        <w:t>Вставка фигур, заливка цветом.</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Применение изученного материала на примере построения графов</w:t>
      </w:r>
      <w:r w:rsidRPr="00904D7C">
        <w:rPr>
          <w:rFonts w:ascii="Times New Roman" w:eastAsia="Times New Roman" w:hAnsi="Times New Roman" w:cs="Times New Roman"/>
          <w:b/>
          <w:bCs/>
          <w:sz w:val="28"/>
          <w:szCs w:val="28"/>
        </w:rPr>
        <w:t>.</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Вставка рисунков и объектов </w:t>
      </w:r>
      <w:r w:rsidRPr="00904D7C">
        <w:rPr>
          <w:rFonts w:ascii="Times New Roman" w:eastAsia="Times New Roman" w:hAnsi="Times New Roman" w:cs="Times New Roman"/>
          <w:b/>
          <w:bCs/>
          <w:sz w:val="28"/>
          <w:szCs w:val="28"/>
          <w:lang w:val="en-US"/>
        </w:rPr>
        <w:t>WordArt</w:t>
      </w:r>
      <w:r w:rsidRPr="00904D7C">
        <w:rPr>
          <w:rFonts w:ascii="Times New Roman" w:eastAsia="Times New Roman" w:hAnsi="Times New Roman" w:cs="Times New Roman"/>
          <w:b/>
          <w:bCs/>
          <w:sz w:val="28"/>
          <w:szCs w:val="28"/>
        </w:rPr>
        <w:t>.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b/>
          <w:bCs/>
          <w:sz w:val="28"/>
          <w:szCs w:val="28"/>
        </w:rPr>
        <w:t> </w:t>
      </w:r>
      <w:r w:rsidRPr="00904D7C">
        <w:rPr>
          <w:rFonts w:ascii="Times New Roman" w:eastAsia="Times New Roman" w:hAnsi="Times New Roman" w:cs="Times New Roman"/>
          <w:sz w:val="28"/>
          <w:szCs w:val="28"/>
        </w:rPr>
        <w:t>Вставка рисунков и объектов </w:t>
      </w:r>
      <w:r w:rsidRPr="00904D7C">
        <w:rPr>
          <w:rFonts w:ascii="Times New Roman" w:eastAsia="Times New Roman" w:hAnsi="Times New Roman" w:cs="Times New Roman"/>
          <w:sz w:val="28"/>
          <w:szCs w:val="28"/>
          <w:lang w:val="en-US"/>
        </w:rPr>
        <w:t>WordArt</w:t>
      </w:r>
      <w:r w:rsidRPr="00904D7C">
        <w:rPr>
          <w:rFonts w:ascii="Times New Roman" w:eastAsia="Times New Roman" w:hAnsi="Times New Roman" w:cs="Times New Roman"/>
          <w:sz w:val="28"/>
          <w:szCs w:val="28"/>
        </w:rPr>
        <w:t>.</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Применение изученного материала на примере создания открыток</w:t>
      </w:r>
      <w:r w:rsidRPr="00904D7C">
        <w:rPr>
          <w:rFonts w:ascii="Times New Roman" w:eastAsia="Times New Roman" w:hAnsi="Times New Roman" w:cs="Times New Roman"/>
          <w:b/>
          <w:bCs/>
          <w:sz w:val="28"/>
          <w:szCs w:val="28"/>
        </w:rPr>
        <w:t>.</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Творческие работы по выбору.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Применение изученного материала на практике</w:t>
      </w:r>
      <w:r w:rsidRPr="00904D7C">
        <w:rPr>
          <w:rFonts w:ascii="Times New Roman" w:eastAsia="Times New Roman" w:hAnsi="Times New Roman" w:cs="Times New Roman"/>
          <w:b/>
          <w:bCs/>
          <w:sz w:val="28"/>
          <w:szCs w:val="28"/>
        </w:rPr>
        <w:t>. </w:t>
      </w:r>
      <w:r w:rsidRPr="00904D7C">
        <w:rPr>
          <w:rFonts w:ascii="Times New Roman" w:eastAsia="Times New Roman" w:hAnsi="Times New Roman" w:cs="Times New Roman"/>
          <w:sz w:val="28"/>
          <w:szCs w:val="28"/>
        </w:rPr>
        <w:t>Проекты по выбору:</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создание стенгазет, открыток, буклетов, календарей, расписания уроков,</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lastRenderedPageBreak/>
        <w:t>технологических карт и т.п</w:t>
      </w:r>
      <w:proofErr w:type="gramStart"/>
      <w:r w:rsidRPr="00904D7C">
        <w:rPr>
          <w:rFonts w:ascii="Times New Roman" w:eastAsia="Times New Roman" w:hAnsi="Times New Roman" w:cs="Times New Roman"/>
          <w:sz w:val="28"/>
          <w:szCs w:val="28"/>
        </w:rPr>
        <w:t>.(</w:t>
      </w:r>
      <w:proofErr w:type="gramEnd"/>
      <w:r w:rsidRPr="00904D7C">
        <w:rPr>
          <w:rFonts w:ascii="Times New Roman" w:eastAsia="Times New Roman" w:hAnsi="Times New Roman" w:cs="Times New Roman"/>
          <w:sz w:val="28"/>
          <w:szCs w:val="28"/>
        </w:rPr>
        <w:t>работа в группах, парах).</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 xml:space="preserve">Защита проектов.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Выступления детей.</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Контроль.</w:t>
      </w:r>
      <w:r w:rsidRPr="00904D7C">
        <w:rPr>
          <w:rFonts w:ascii="Times New Roman" w:eastAsia="Times New Roman" w:hAnsi="Times New Roman" w:cs="Times New Roman"/>
          <w:sz w:val="28"/>
          <w:szCs w:val="28"/>
        </w:rPr>
        <w:t> Анализ выполненных работ.</w:t>
      </w:r>
    </w:p>
    <w:p w:rsidR="00486DD1" w:rsidRPr="00904D7C" w:rsidRDefault="00486DD1" w:rsidP="00904D7C">
      <w:pPr>
        <w:numPr>
          <w:ilvl w:val="0"/>
          <w:numId w:val="13"/>
        </w:num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 xml:space="preserve">Логика и информация.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 xml:space="preserve">Что такое информация? Виды информации.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b/>
          <w:bCs/>
          <w:sz w:val="28"/>
          <w:szCs w:val="28"/>
        </w:rPr>
        <w:t> </w:t>
      </w:r>
      <w:r w:rsidRPr="00904D7C">
        <w:rPr>
          <w:rFonts w:ascii="Times New Roman" w:eastAsia="Times New Roman" w:hAnsi="Times New Roman" w:cs="Times New Roman"/>
          <w:sz w:val="28"/>
          <w:szCs w:val="28"/>
        </w:rPr>
        <w:t>Презентации «Человек и информация», «Виды информации».</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Составление опорной схемы «Виды информации».</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Источники и приёмники информации.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b/>
          <w:bCs/>
          <w:sz w:val="28"/>
          <w:szCs w:val="28"/>
        </w:rPr>
        <w:t> </w:t>
      </w:r>
      <w:r w:rsidRPr="00904D7C">
        <w:rPr>
          <w:rFonts w:ascii="Times New Roman" w:eastAsia="Times New Roman" w:hAnsi="Times New Roman" w:cs="Times New Roman"/>
          <w:sz w:val="28"/>
          <w:szCs w:val="28"/>
        </w:rPr>
        <w:t>Презентация «Источники и приемники информации».</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Составление плаката «Схема передачи информации».</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 xml:space="preserve">Способы передачи и получения информации.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b/>
          <w:bCs/>
          <w:sz w:val="28"/>
          <w:szCs w:val="28"/>
        </w:rPr>
        <w:t> </w:t>
      </w:r>
      <w:r w:rsidRPr="00904D7C">
        <w:rPr>
          <w:rFonts w:ascii="Times New Roman" w:eastAsia="Times New Roman" w:hAnsi="Times New Roman" w:cs="Times New Roman"/>
          <w:sz w:val="28"/>
          <w:szCs w:val="28"/>
        </w:rPr>
        <w:t>Способы передачи и получения информации.</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Составление графической схемы.</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 xml:space="preserve">Кодирование и декодирование информации.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b/>
          <w:bCs/>
          <w:sz w:val="28"/>
          <w:szCs w:val="28"/>
        </w:rPr>
        <w:t> </w:t>
      </w:r>
      <w:r w:rsidRPr="00904D7C">
        <w:rPr>
          <w:rFonts w:ascii="Times New Roman" w:eastAsia="Times New Roman" w:hAnsi="Times New Roman" w:cs="Times New Roman"/>
          <w:sz w:val="28"/>
          <w:szCs w:val="28"/>
        </w:rPr>
        <w:t>Презентация «Алфавит и кодирование».</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Задание «Декодируй слова».</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 xml:space="preserve">Упражнения на развитие внимания.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b/>
          <w:bCs/>
          <w:sz w:val="28"/>
          <w:szCs w:val="28"/>
        </w:rPr>
        <w:t> </w:t>
      </w:r>
      <w:r w:rsidRPr="00904D7C">
        <w:rPr>
          <w:rFonts w:ascii="Times New Roman" w:eastAsia="Times New Roman" w:hAnsi="Times New Roman" w:cs="Times New Roman"/>
          <w:sz w:val="28"/>
          <w:szCs w:val="28"/>
        </w:rPr>
        <w:t>Что такое внимание и почему его нужно развивать?</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Игры на развитие внимания.</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 xml:space="preserve">Закономерность в ряду предметов или чисел.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b/>
          <w:bCs/>
          <w:sz w:val="28"/>
          <w:szCs w:val="28"/>
        </w:rPr>
        <w:t> </w:t>
      </w:r>
      <w:r w:rsidRPr="00904D7C">
        <w:rPr>
          <w:rFonts w:ascii="Times New Roman" w:eastAsia="Times New Roman" w:hAnsi="Times New Roman" w:cs="Times New Roman"/>
          <w:sz w:val="28"/>
          <w:szCs w:val="28"/>
        </w:rPr>
        <w:t>Как найти закономерность?</w:t>
      </w:r>
    </w:p>
    <w:p w:rsidR="00486DD1"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Составление карточек для детского сада «Что лишнее?».</w:t>
      </w:r>
    </w:p>
    <w:p w:rsidR="00932C6B" w:rsidRPr="00904D7C" w:rsidRDefault="00932C6B" w:rsidP="00904D7C">
      <w:pPr>
        <w:shd w:val="clear" w:color="auto" w:fill="FFFFFF"/>
        <w:spacing w:after="225"/>
        <w:jc w:val="both"/>
        <w:rPr>
          <w:rFonts w:ascii="Times New Roman" w:eastAsia="Times New Roman" w:hAnsi="Times New Roman" w:cs="Times New Roman"/>
          <w:sz w:val="28"/>
          <w:szCs w:val="28"/>
        </w:rPr>
      </w:pP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lastRenderedPageBreak/>
        <w:t xml:space="preserve">Выявление причинно-следственных связей.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b/>
          <w:bCs/>
          <w:sz w:val="28"/>
          <w:szCs w:val="28"/>
        </w:rPr>
        <w:t> </w:t>
      </w:r>
      <w:r w:rsidRPr="00904D7C">
        <w:rPr>
          <w:rFonts w:ascii="Times New Roman" w:eastAsia="Times New Roman" w:hAnsi="Times New Roman" w:cs="Times New Roman"/>
          <w:sz w:val="28"/>
          <w:szCs w:val="28"/>
        </w:rPr>
        <w:t>Программа «Логика», истинные и ложные высказывания.</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Выполнение тестовых заданий.</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 xml:space="preserve">Решение логических задач.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b/>
          <w:bCs/>
          <w:sz w:val="28"/>
          <w:szCs w:val="28"/>
        </w:rPr>
        <w:t> </w:t>
      </w:r>
      <w:r w:rsidRPr="00904D7C">
        <w:rPr>
          <w:rFonts w:ascii="Times New Roman" w:eastAsia="Times New Roman" w:hAnsi="Times New Roman" w:cs="Times New Roman"/>
          <w:sz w:val="28"/>
          <w:szCs w:val="28"/>
        </w:rPr>
        <w:t>Программа «Логика», выводы из пары утверждений.</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Выполнение тестовых заданий.</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 xml:space="preserve">Логические игры.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Игры: «Мудрый крот», «</w:t>
      </w:r>
      <w:proofErr w:type="spellStart"/>
      <w:r w:rsidRPr="00904D7C">
        <w:rPr>
          <w:rFonts w:ascii="Times New Roman" w:eastAsia="Times New Roman" w:hAnsi="Times New Roman" w:cs="Times New Roman"/>
          <w:sz w:val="28"/>
          <w:szCs w:val="28"/>
        </w:rPr>
        <w:t>Пазлы</w:t>
      </w:r>
      <w:proofErr w:type="spellEnd"/>
      <w:r w:rsidRPr="00904D7C">
        <w:rPr>
          <w:rFonts w:ascii="Times New Roman" w:eastAsia="Times New Roman" w:hAnsi="Times New Roman" w:cs="Times New Roman"/>
          <w:sz w:val="28"/>
          <w:szCs w:val="28"/>
        </w:rPr>
        <w:t>», «Головоломки» и др.</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Групповая работа: составление коллажа «Виды информации»</w:t>
      </w:r>
    </w:p>
    <w:p w:rsidR="00710CB9" w:rsidRPr="00710CB9" w:rsidRDefault="00486DD1" w:rsidP="00904D7C">
      <w:pPr>
        <w:numPr>
          <w:ilvl w:val="0"/>
          <w:numId w:val="14"/>
        </w:numPr>
        <w:shd w:val="clear" w:color="auto" w:fill="FFFFFF"/>
        <w:spacing w:after="225"/>
        <w:jc w:val="both"/>
        <w:rPr>
          <w:rFonts w:ascii="Times New Roman" w:eastAsia="Times New Roman" w:hAnsi="Times New Roman" w:cs="Times New Roman"/>
          <w:sz w:val="28"/>
          <w:szCs w:val="28"/>
        </w:rPr>
      </w:pPr>
      <w:r w:rsidRPr="00710CB9">
        <w:rPr>
          <w:rFonts w:ascii="Times New Roman" w:eastAsia="Times New Roman" w:hAnsi="Times New Roman" w:cs="Times New Roman"/>
          <w:b/>
          <w:bCs/>
          <w:sz w:val="28"/>
          <w:szCs w:val="28"/>
        </w:rPr>
        <w:t xml:space="preserve">Возможности </w:t>
      </w:r>
      <w:proofErr w:type="spellStart"/>
      <w:r w:rsidRPr="00710CB9">
        <w:rPr>
          <w:rFonts w:ascii="Times New Roman" w:eastAsia="Times New Roman" w:hAnsi="Times New Roman" w:cs="Times New Roman"/>
          <w:b/>
          <w:bCs/>
          <w:sz w:val="28"/>
          <w:szCs w:val="28"/>
        </w:rPr>
        <w:t>Power</w:t>
      </w:r>
      <w:proofErr w:type="spellEnd"/>
      <w:r w:rsidRPr="00710CB9">
        <w:rPr>
          <w:rFonts w:ascii="Times New Roman" w:eastAsia="Times New Roman" w:hAnsi="Times New Roman" w:cs="Times New Roman"/>
          <w:b/>
          <w:bCs/>
          <w:sz w:val="28"/>
          <w:szCs w:val="28"/>
        </w:rPr>
        <w:t xml:space="preserve"> </w:t>
      </w:r>
      <w:proofErr w:type="spellStart"/>
      <w:r w:rsidRPr="00710CB9">
        <w:rPr>
          <w:rFonts w:ascii="Times New Roman" w:eastAsia="Times New Roman" w:hAnsi="Times New Roman" w:cs="Times New Roman"/>
          <w:b/>
          <w:bCs/>
          <w:sz w:val="28"/>
          <w:szCs w:val="28"/>
        </w:rPr>
        <w:t>Point</w:t>
      </w:r>
      <w:proofErr w:type="spellEnd"/>
      <w:r w:rsidRPr="00710CB9">
        <w:rPr>
          <w:rFonts w:ascii="Times New Roman" w:eastAsia="Times New Roman" w:hAnsi="Times New Roman" w:cs="Times New Roman"/>
          <w:b/>
          <w:bCs/>
          <w:sz w:val="28"/>
          <w:szCs w:val="28"/>
        </w:rPr>
        <w:t xml:space="preserve">. </w:t>
      </w:r>
    </w:p>
    <w:p w:rsidR="00486DD1" w:rsidRPr="00710CB9" w:rsidRDefault="00486DD1" w:rsidP="00710CB9">
      <w:pPr>
        <w:shd w:val="clear" w:color="auto" w:fill="FFFFFF"/>
        <w:spacing w:after="225"/>
        <w:jc w:val="both"/>
        <w:rPr>
          <w:rFonts w:ascii="Times New Roman" w:eastAsia="Times New Roman" w:hAnsi="Times New Roman" w:cs="Times New Roman"/>
          <w:sz w:val="28"/>
          <w:szCs w:val="28"/>
        </w:rPr>
      </w:pPr>
      <w:r w:rsidRPr="00710CB9">
        <w:rPr>
          <w:rFonts w:ascii="Times New Roman" w:eastAsia="Times New Roman" w:hAnsi="Times New Roman" w:cs="Times New Roman"/>
          <w:b/>
          <w:bCs/>
          <w:sz w:val="28"/>
          <w:szCs w:val="28"/>
        </w:rPr>
        <w:t xml:space="preserve">Знакомство с программой </w:t>
      </w:r>
      <w:proofErr w:type="spellStart"/>
      <w:r w:rsidRPr="00710CB9">
        <w:rPr>
          <w:rFonts w:ascii="Times New Roman" w:eastAsia="Times New Roman" w:hAnsi="Times New Roman" w:cs="Times New Roman"/>
          <w:b/>
          <w:bCs/>
          <w:sz w:val="28"/>
          <w:szCs w:val="28"/>
        </w:rPr>
        <w:t>Power</w:t>
      </w:r>
      <w:proofErr w:type="spellEnd"/>
      <w:r w:rsidRPr="00710CB9">
        <w:rPr>
          <w:rFonts w:ascii="Times New Roman" w:eastAsia="Times New Roman" w:hAnsi="Times New Roman" w:cs="Times New Roman"/>
          <w:b/>
          <w:bCs/>
          <w:sz w:val="28"/>
          <w:szCs w:val="28"/>
        </w:rPr>
        <w:t xml:space="preserve"> </w:t>
      </w:r>
      <w:proofErr w:type="spellStart"/>
      <w:r w:rsidRPr="00710CB9">
        <w:rPr>
          <w:rFonts w:ascii="Times New Roman" w:eastAsia="Times New Roman" w:hAnsi="Times New Roman" w:cs="Times New Roman"/>
          <w:b/>
          <w:bCs/>
          <w:sz w:val="28"/>
          <w:szCs w:val="28"/>
        </w:rPr>
        <w:t>Point</w:t>
      </w:r>
      <w:proofErr w:type="spellEnd"/>
      <w:r w:rsidRPr="00710CB9">
        <w:rPr>
          <w:rFonts w:ascii="Times New Roman" w:eastAsia="Times New Roman" w:hAnsi="Times New Roman" w:cs="Times New Roman"/>
          <w:b/>
          <w:bCs/>
          <w:sz w:val="28"/>
          <w:szCs w:val="28"/>
        </w:rPr>
        <w:t xml:space="preserve">. Шаблоны презентаций.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b/>
          <w:bCs/>
          <w:sz w:val="28"/>
          <w:szCs w:val="28"/>
        </w:rPr>
        <w:t> </w:t>
      </w:r>
      <w:r w:rsidRPr="00904D7C">
        <w:rPr>
          <w:rFonts w:ascii="Times New Roman" w:eastAsia="Times New Roman" w:hAnsi="Times New Roman" w:cs="Times New Roman"/>
          <w:sz w:val="28"/>
          <w:szCs w:val="28"/>
        </w:rPr>
        <w:t>Знакомство с интерфейсом </w:t>
      </w:r>
      <w:r w:rsidRPr="00904D7C">
        <w:rPr>
          <w:rFonts w:ascii="Times New Roman" w:eastAsia="Times New Roman" w:hAnsi="Times New Roman" w:cs="Times New Roman"/>
          <w:sz w:val="28"/>
          <w:szCs w:val="28"/>
          <w:lang w:val="en-US"/>
        </w:rPr>
        <w:t>MS</w:t>
      </w:r>
      <w:r w:rsidRPr="00904D7C">
        <w:rPr>
          <w:rFonts w:ascii="Times New Roman" w:eastAsia="Times New Roman" w:hAnsi="Times New Roman" w:cs="Times New Roman"/>
          <w:sz w:val="28"/>
          <w:szCs w:val="28"/>
        </w:rPr>
        <w:t> </w:t>
      </w:r>
      <w:r w:rsidRPr="00904D7C">
        <w:rPr>
          <w:rFonts w:ascii="Times New Roman" w:eastAsia="Times New Roman" w:hAnsi="Times New Roman" w:cs="Times New Roman"/>
          <w:sz w:val="28"/>
          <w:szCs w:val="28"/>
          <w:lang w:val="en-US"/>
        </w:rPr>
        <w:t>PowerPoint</w:t>
      </w:r>
      <w:r w:rsidRPr="00904D7C">
        <w:rPr>
          <w:rFonts w:ascii="Times New Roman" w:eastAsia="Times New Roman" w:hAnsi="Times New Roman" w:cs="Times New Roman"/>
          <w:sz w:val="28"/>
          <w:szCs w:val="28"/>
        </w:rPr>
        <w:t>.</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Заполнение слайдов.</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 xml:space="preserve">Создание слайдов. Дублирование слайдов. Удаление слайдов.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b/>
          <w:bCs/>
          <w:sz w:val="28"/>
          <w:szCs w:val="28"/>
        </w:rPr>
        <w:t> </w:t>
      </w:r>
      <w:r w:rsidRPr="00904D7C">
        <w:rPr>
          <w:rFonts w:ascii="Times New Roman" w:eastAsia="Times New Roman" w:hAnsi="Times New Roman" w:cs="Times New Roman"/>
          <w:sz w:val="28"/>
          <w:szCs w:val="28"/>
        </w:rPr>
        <w:t>Создание слайдов. Дублирование слайдов. Удаление слайдов.</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Применение изученного материала на практике</w:t>
      </w:r>
      <w:r w:rsidRPr="00904D7C">
        <w:rPr>
          <w:rFonts w:ascii="Times New Roman" w:eastAsia="Times New Roman" w:hAnsi="Times New Roman" w:cs="Times New Roman"/>
          <w:b/>
          <w:bCs/>
          <w:sz w:val="28"/>
          <w:szCs w:val="28"/>
        </w:rPr>
        <w:t>.</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Добавление в презентацию картинок, объектов </w:t>
      </w:r>
      <w:r w:rsidRPr="00904D7C">
        <w:rPr>
          <w:rFonts w:ascii="Times New Roman" w:eastAsia="Times New Roman" w:hAnsi="Times New Roman" w:cs="Times New Roman"/>
          <w:b/>
          <w:bCs/>
          <w:sz w:val="28"/>
          <w:szCs w:val="28"/>
          <w:lang w:val="en-US"/>
        </w:rPr>
        <w:t>WordArt</w:t>
      </w:r>
      <w:r w:rsidRPr="00904D7C">
        <w:rPr>
          <w:rFonts w:ascii="Times New Roman" w:eastAsia="Times New Roman" w:hAnsi="Times New Roman" w:cs="Times New Roman"/>
          <w:b/>
          <w:bCs/>
          <w:sz w:val="28"/>
          <w:szCs w:val="28"/>
        </w:rPr>
        <w:t xml:space="preserve">.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b/>
          <w:bCs/>
          <w:sz w:val="28"/>
          <w:szCs w:val="28"/>
        </w:rPr>
        <w:t> </w:t>
      </w:r>
      <w:r w:rsidRPr="00904D7C">
        <w:rPr>
          <w:rFonts w:ascii="Times New Roman" w:eastAsia="Times New Roman" w:hAnsi="Times New Roman" w:cs="Times New Roman"/>
          <w:sz w:val="28"/>
          <w:szCs w:val="28"/>
        </w:rPr>
        <w:t>Добавление в презентацию картинок, объектов </w:t>
      </w:r>
      <w:r w:rsidRPr="00904D7C">
        <w:rPr>
          <w:rFonts w:ascii="Times New Roman" w:eastAsia="Times New Roman" w:hAnsi="Times New Roman" w:cs="Times New Roman"/>
          <w:sz w:val="28"/>
          <w:szCs w:val="28"/>
          <w:lang w:val="en-US"/>
        </w:rPr>
        <w:t>WordArt</w:t>
      </w:r>
      <w:r w:rsidRPr="00904D7C">
        <w:rPr>
          <w:rFonts w:ascii="Times New Roman" w:eastAsia="Times New Roman" w:hAnsi="Times New Roman" w:cs="Times New Roman"/>
          <w:sz w:val="28"/>
          <w:szCs w:val="28"/>
        </w:rPr>
        <w:t>.</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Применение изученного материала на практике</w:t>
      </w:r>
      <w:r w:rsidRPr="00904D7C">
        <w:rPr>
          <w:rFonts w:ascii="Times New Roman" w:eastAsia="Times New Roman" w:hAnsi="Times New Roman" w:cs="Times New Roman"/>
          <w:b/>
          <w:bCs/>
          <w:sz w:val="28"/>
          <w:szCs w:val="28"/>
        </w:rPr>
        <w:t>.</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 xml:space="preserve">Добавление эффектов анимации в презентацию (смена слайдов).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b/>
          <w:bCs/>
          <w:sz w:val="28"/>
          <w:szCs w:val="28"/>
        </w:rPr>
        <w:t> </w:t>
      </w:r>
      <w:r w:rsidRPr="00904D7C">
        <w:rPr>
          <w:rFonts w:ascii="Times New Roman" w:eastAsia="Times New Roman" w:hAnsi="Times New Roman" w:cs="Times New Roman"/>
          <w:sz w:val="28"/>
          <w:szCs w:val="28"/>
        </w:rPr>
        <w:t>Изучение правил настройки эффектов анимации.</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Применение изученного материала на практике</w:t>
      </w:r>
      <w:r w:rsidRPr="00904D7C">
        <w:rPr>
          <w:rFonts w:ascii="Times New Roman" w:eastAsia="Times New Roman" w:hAnsi="Times New Roman" w:cs="Times New Roman"/>
          <w:b/>
          <w:bCs/>
          <w:sz w:val="28"/>
          <w:szCs w:val="28"/>
        </w:rPr>
        <w:t>.</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Настройка анимации. Эффект входа</w:t>
      </w:r>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b/>
          <w:bCs/>
          <w:sz w:val="28"/>
          <w:szCs w:val="28"/>
        </w:rPr>
        <w:t>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b/>
          <w:bCs/>
          <w:sz w:val="28"/>
          <w:szCs w:val="28"/>
        </w:rPr>
        <w:t> </w:t>
      </w:r>
      <w:r w:rsidRPr="00904D7C">
        <w:rPr>
          <w:rFonts w:ascii="Times New Roman" w:eastAsia="Times New Roman" w:hAnsi="Times New Roman" w:cs="Times New Roman"/>
          <w:sz w:val="28"/>
          <w:szCs w:val="28"/>
        </w:rPr>
        <w:t>Изучение правил настройки эффектов анимации.</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lastRenderedPageBreak/>
        <w:t>Практика</w:t>
      </w:r>
      <w:r w:rsidRPr="00904D7C">
        <w:rPr>
          <w:rFonts w:ascii="Times New Roman" w:eastAsia="Times New Roman" w:hAnsi="Times New Roman" w:cs="Times New Roman"/>
          <w:sz w:val="28"/>
          <w:szCs w:val="28"/>
        </w:rPr>
        <w:t>. Применение изученного материала на практике</w:t>
      </w:r>
      <w:r w:rsidRPr="00904D7C">
        <w:rPr>
          <w:rFonts w:ascii="Times New Roman" w:eastAsia="Times New Roman" w:hAnsi="Times New Roman" w:cs="Times New Roman"/>
          <w:b/>
          <w:bCs/>
          <w:sz w:val="28"/>
          <w:szCs w:val="28"/>
        </w:rPr>
        <w:t>.</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 xml:space="preserve">Настройка анимации. Эффект выхода.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b/>
          <w:bCs/>
          <w:sz w:val="28"/>
          <w:szCs w:val="28"/>
        </w:rPr>
        <w:t> </w:t>
      </w:r>
      <w:r w:rsidRPr="00904D7C">
        <w:rPr>
          <w:rFonts w:ascii="Times New Roman" w:eastAsia="Times New Roman" w:hAnsi="Times New Roman" w:cs="Times New Roman"/>
          <w:sz w:val="28"/>
          <w:szCs w:val="28"/>
        </w:rPr>
        <w:t>Изучение правил настройки эффектов анимации.</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Применение изученного материала на практике</w:t>
      </w:r>
      <w:r w:rsidRPr="00904D7C">
        <w:rPr>
          <w:rFonts w:ascii="Times New Roman" w:eastAsia="Times New Roman" w:hAnsi="Times New Roman" w:cs="Times New Roman"/>
          <w:b/>
          <w:bCs/>
          <w:sz w:val="28"/>
          <w:szCs w:val="28"/>
        </w:rPr>
        <w:t>.</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 xml:space="preserve">Анимация. Пути перемещения.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b/>
          <w:bCs/>
          <w:sz w:val="28"/>
          <w:szCs w:val="28"/>
        </w:rPr>
        <w:t> </w:t>
      </w:r>
      <w:r w:rsidRPr="00904D7C">
        <w:rPr>
          <w:rFonts w:ascii="Times New Roman" w:eastAsia="Times New Roman" w:hAnsi="Times New Roman" w:cs="Times New Roman"/>
          <w:sz w:val="28"/>
          <w:szCs w:val="28"/>
        </w:rPr>
        <w:t>Изучение правил настройки эффектов анимации.</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Применение изученного материала на практике</w:t>
      </w:r>
      <w:r w:rsidRPr="00904D7C">
        <w:rPr>
          <w:rFonts w:ascii="Times New Roman" w:eastAsia="Times New Roman" w:hAnsi="Times New Roman" w:cs="Times New Roman"/>
          <w:b/>
          <w:bCs/>
          <w:sz w:val="28"/>
          <w:szCs w:val="28"/>
        </w:rPr>
        <w:t>.</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Добавление в презентацию звука. Демонстрация презентации.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b/>
          <w:bCs/>
          <w:sz w:val="28"/>
          <w:szCs w:val="28"/>
        </w:rPr>
        <w:t> </w:t>
      </w:r>
      <w:r w:rsidRPr="00904D7C">
        <w:rPr>
          <w:rFonts w:ascii="Times New Roman" w:eastAsia="Times New Roman" w:hAnsi="Times New Roman" w:cs="Times New Roman"/>
          <w:sz w:val="28"/>
          <w:szCs w:val="28"/>
        </w:rPr>
        <w:t>Добавление в презентацию звука. Демонстрация презентации.</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Применение изученного материала на практике</w:t>
      </w:r>
      <w:r w:rsidRPr="00904D7C">
        <w:rPr>
          <w:rFonts w:ascii="Times New Roman" w:eastAsia="Times New Roman" w:hAnsi="Times New Roman" w:cs="Times New Roman"/>
          <w:b/>
          <w:bCs/>
          <w:sz w:val="28"/>
          <w:szCs w:val="28"/>
        </w:rPr>
        <w:t>.</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Творческие работы по выбору. </w:t>
      </w:r>
    </w:p>
    <w:p w:rsidR="00486DD1" w:rsidRPr="00904D7C" w:rsidRDefault="00486DD1" w:rsidP="00710CB9">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Применение изученного материала на практике</w:t>
      </w:r>
      <w:r w:rsidRPr="00904D7C">
        <w:rPr>
          <w:rFonts w:ascii="Times New Roman" w:eastAsia="Times New Roman" w:hAnsi="Times New Roman" w:cs="Times New Roman"/>
          <w:b/>
          <w:bCs/>
          <w:sz w:val="28"/>
          <w:szCs w:val="28"/>
        </w:rPr>
        <w:t>. </w:t>
      </w:r>
      <w:r w:rsidRPr="00904D7C">
        <w:rPr>
          <w:rFonts w:ascii="Times New Roman" w:eastAsia="Times New Roman" w:hAnsi="Times New Roman" w:cs="Times New Roman"/>
          <w:sz w:val="28"/>
          <w:szCs w:val="28"/>
        </w:rPr>
        <w:t>Создание презентаций по</w:t>
      </w:r>
      <w:r w:rsidR="00710CB9">
        <w:rPr>
          <w:rFonts w:ascii="Times New Roman" w:eastAsia="Times New Roman" w:hAnsi="Times New Roman" w:cs="Times New Roman"/>
          <w:sz w:val="28"/>
          <w:szCs w:val="28"/>
        </w:rPr>
        <w:t xml:space="preserve"> </w:t>
      </w:r>
      <w:r w:rsidRPr="00904D7C">
        <w:rPr>
          <w:rFonts w:ascii="Times New Roman" w:eastAsia="Times New Roman" w:hAnsi="Times New Roman" w:cs="Times New Roman"/>
          <w:sz w:val="28"/>
          <w:szCs w:val="28"/>
        </w:rPr>
        <w:t>выбору</w:t>
      </w:r>
      <w:r w:rsidR="00710CB9">
        <w:rPr>
          <w:rFonts w:ascii="Times New Roman" w:eastAsia="Times New Roman" w:hAnsi="Times New Roman" w:cs="Times New Roman"/>
          <w:sz w:val="28"/>
          <w:szCs w:val="28"/>
        </w:rPr>
        <w:t>.</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 xml:space="preserve">Защита проектов.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Выступления детей.</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Контроль.</w:t>
      </w:r>
      <w:r w:rsidRPr="00904D7C">
        <w:rPr>
          <w:rFonts w:ascii="Times New Roman" w:eastAsia="Times New Roman" w:hAnsi="Times New Roman" w:cs="Times New Roman"/>
          <w:sz w:val="28"/>
          <w:szCs w:val="28"/>
        </w:rPr>
        <w:t> Анализ выполненных работ.</w:t>
      </w:r>
    </w:p>
    <w:p w:rsidR="00486DD1" w:rsidRPr="00904D7C" w:rsidRDefault="00486DD1" w:rsidP="00904D7C">
      <w:pPr>
        <w:numPr>
          <w:ilvl w:val="0"/>
          <w:numId w:val="15"/>
        </w:num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w:t>
      </w:r>
      <w:r w:rsidR="00710CB9">
        <w:rPr>
          <w:rFonts w:ascii="Times New Roman" w:eastAsia="Times New Roman" w:hAnsi="Times New Roman" w:cs="Times New Roman"/>
          <w:b/>
          <w:bCs/>
          <w:sz w:val="28"/>
          <w:szCs w:val="28"/>
        </w:rPr>
        <w:t>Подсолнух</w:t>
      </w:r>
      <w:r w:rsidRPr="00904D7C">
        <w:rPr>
          <w:rFonts w:ascii="Times New Roman" w:eastAsia="Times New Roman" w:hAnsi="Times New Roman" w:cs="Times New Roman"/>
          <w:b/>
          <w:bCs/>
          <w:sz w:val="28"/>
          <w:szCs w:val="28"/>
        </w:rPr>
        <w:t xml:space="preserve">» - коллективная работа. </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 xml:space="preserve">Обсуждение статей номера. </w:t>
      </w:r>
    </w:p>
    <w:p w:rsidR="00486DD1" w:rsidRPr="00904D7C" w:rsidRDefault="00486DD1" w:rsidP="00710CB9">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Теория</w:t>
      </w:r>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b/>
          <w:bCs/>
          <w:sz w:val="28"/>
          <w:szCs w:val="28"/>
        </w:rPr>
        <w:t> </w:t>
      </w:r>
      <w:r w:rsidRPr="00904D7C">
        <w:rPr>
          <w:rFonts w:ascii="Times New Roman" w:eastAsia="Times New Roman" w:hAnsi="Times New Roman" w:cs="Times New Roman"/>
          <w:sz w:val="28"/>
          <w:szCs w:val="28"/>
        </w:rPr>
        <w:t xml:space="preserve">Обсуждение статей номера по итогам </w:t>
      </w:r>
      <w:r w:rsidR="00710CB9">
        <w:rPr>
          <w:rFonts w:ascii="Times New Roman" w:eastAsia="Times New Roman" w:hAnsi="Times New Roman" w:cs="Times New Roman"/>
          <w:sz w:val="28"/>
          <w:szCs w:val="28"/>
        </w:rPr>
        <w:t>обучения</w:t>
      </w:r>
      <w:r w:rsidRPr="00904D7C">
        <w:rPr>
          <w:rFonts w:ascii="Times New Roman" w:eastAsia="Times New Roman" w:hAnsi="Times New Roman" w:cs="Times New Roman"/>
          <w:sz w:val="28"/>
          <w:szCs w:val="28"/>
        </w:rPr>
        <w:t>.</w:t>
      </w:r>
    </w:p>
    <w:p w:rsidR="00486DD1" w:rsidRPr="00904D7C"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 xml:space="preserve">Составление газеты. Выпуск номера. </w:t>
      </w:r>
    </w:p>
    <w:p w:rsidR="00486DD1" w:rsidRDefault="00486DD1" w:rsidP="00904D7C">
      <w:p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u w:val="single"/>
        </w:rPr>
        <w:t>Практика</w:t>
      </w:r>
      <w:r w:rsidRPr="00904D7C">
        <w:rPr>
          <w:rFonts w:ascii="Times New Roman" w:eastAsia="Times New Roman" w:hAnsi="Times New Roman" w:cs="Times New Roman"/>
          <w:sz w:val="28"/>
          <w:szCs w:val="28"/>
        </w:rPr>
        <w:t>. Составление газеты.</w:t>
      </w:r>
    </w:p>
    <w:p w:rsidR="00710CB9" w:rsidRDefault="00710CB9" w:rsidP="00904D7C">
      <w:pPr>
        <w:shd w:val="clear" w:color="auto" w:fill="FFFFFF"/>
        <w:spacing w:after="225"/>
        <w:jc w:val="both"/>
        <w:rPr>
          <w:rFonts w:ascii="Times New Roman" w:eastAsia="Times New Roman" w:hAnsi="Times New Roman" w:cs="Times New Roman"/>
          <w:sz w:val="28"/>
          <w:szCs w:val="28"/>
        </w:rPr>
      </w:pPr>
    </w:p>
    <w:p w:rsidR="00710CB9" w:rsidRDefault="00710CB9" w:rsidP="00904D7C">
      <w:pPr>
        <w:shd w:val="clear" w:color="auto" w:fill="FFFFFF"/>
        <w:spacing w:after="225"/>
        <w:jc w:val="both"/>
        <w:rPr>
          <w:rFonts w:ascii="Times New Roman" w:eastAsia="Times New Roman" w:hAnsi="Times New Roman" w:cs="Times New Roman"/>
          <w:sz w:val="28"/>
          <w:szCs w:val="28"/>
        </w:rPr>
      </w:pPr>
    </w:p>
    <w:p w:rsidR="00710CB9" w:rsidRPr="00904D7C" w:rsidRDefault="00710CB9" w:rsidP="00904D7C">
      <w:pPr>
        <w:shd w:val="clear" w:color="auto" w:fill="FFFFFF"/>
        <w:spacing w:after="225"/>
        <w:jc w:val="both"/>
        <w:rPr>
          <w:rFonts w:ascii="Times New Roman" w:eastAsia="Times New Roman" w:hAnsi="Times New Roman" w:cs="Times New Roman"/>
          <w:sz w:val="28"/>
          <w:szCs w:val="28"/>
        </w:rPr>
      </w:pPr>
    </w:p>
    <w:tbl>
      <w:tblPr>
        <w:tblW w:w="9571" w:type="dxa"/>
        <w:shd w:val="clear" w:color="auto" w:fill="FFFFFF"/>
        <w:tblLayout w:type="fixed"/>
        <w:tblCellMar>
          <w:top w:w="105" w:type="dxa"/>
          <w:left w:w="105" w:type="dxa"/>
          <w:bottom w:w="105" w:type="dxa"/>
          <w:right w:w="105" w:type="dxa"/>
        </w:tblCellMar>
        <w:tblLook w:val="04A0"/>
      </w:tblPr>
      <w:tblGrid>
        <w:gridCol w:w="534"/>
        <w:gridCol w:w="2179"/>
        <w:gridCol w:w="3129"/>
        <w:gridCol w:w="3729"/>
      </w:tblGrid>
      <w:tr w:rsidR="00486DD1" w:rsidRPr="00904D7C" w:rsidTr="00FE7D89">
        <w:tc>
          <w:tcPr>
            <w:tcW w:w="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486DD1" w:rsidRPr="00904D7C" w:rsidRDefault="00486DD1" w:rsidP="00904D7C">
            <w:pPr>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lastRenderedPageBreak/>
              <w:t>№ </w:t>
            </w:r>
            <w:proofErr w:type="spellStart"/>
            <w:proofErr w:type="gramStart"/>
            <w:r w:rsidRPr="00904D7C">
              <w:rPr>
                <w:rFonts w:ascii="Times New Roman" w:eastAsia="Times New Roman" w:hAnsi="Times New Roman" w:cs="Times New Roman"/>
                <w:sz w:val="28"/>
                <w:szCs w:val="28"/>
              </w:rPr>
              <w:t>п</w:t>
            </w:r>
            <w:proofErr w:type="spellEnd"/>
            <w:proofErr w:type="gramEnd"/>
            <w:r w:rsidRPr="00904D7C">
              <w:rPr>
                <w:rFonts w:ascii="Times New Roman" w:eastAsia="Times New Roman" w:hAnsi="Times New Roman" w:cs="Times New Roman"/>
                <w:sz w:val="28"/>
                <w:szCs w:val="28"/>
              </w:rPr>
              <w:t>/</w:t>
            </w:r>
            <w:proofErr w:type="spellStart"/>
            <w:r w:rsidRPr="00904D7C">
              <w:rPr>
                <w:rFonts w:ascii="Times New Roman" w:eastAsia="Times New Roman" w:hAnsi="Times New Roman" w:cs="Times New Roman"/>
                <w:sz w:val="28"/>
                <w:szCs w:val="28"/>
              </w:rPr>
              <w:t>п</w:t>
            </w:r>
            <w:proofErr w:type="spellEnd"/>
          </w:p>
        </w:tc>
        <w:tc>
          <w:tcPr>
            <w:tcW w:w="21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486DD1" w:rsidRPr="00904D7C" w:rsidRDefault="00486DD1" w:rsidP="00904D7C">
            <w:pPr>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Тема</w:t>
            </w:r>
          </w:p>
        </w:tc>
        <w:tc>
          <w:tcPr>
            <w:tcW w:w="31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486DD1" w:rsidRPr="00904D7C" w:rsidRDefault="00486DD1" w:rsidP="00904D7C">
            <w:pPr>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Методы и приемы</w:t>
            </w:r>
          </w:p>
        </w:tc>
        <w:tc>
          <w:tcPr>
            <w:tcW w:w="37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486DD1" w:rsidRPr="00904D7C" w:rsidRDefault="00486DD1" w:rsidP="00904D7C">
            <w:pPr>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Дидактический материал, оснащение</w:t>
            </w:r>
          </w:p>
        </w:tc>
      </w:tr>
      <w:tr w:rsidR="00486DD1" w:rsidRPr="00904D7C" w:rsidTr="00FE7D89">
        <w:tc>
          <w:tcPr>
            <w:tcW w:w="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486DD1" w:rsidRPr="00904D7C" w:rsidRDefault="00486DD1" w:rsidP="00FE7D89">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1</w:t>
            </w:r>
          </w:p>
        </w:tc>
        <w:tc>
          <w:tcPr>
            <w:tcW w:w="21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486DD1" w:rsidRPr="00904D7C" w:rsidRDefault="00486DD1" w:rsidP="00FE7D89">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Вводное занятие.</w:t>
            </w:r>
          </w:p>
        </w:tc>
        <w:tc>
          <w:tcPr>
            <w:tcW w:w="31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486DD1" w:rsidRPr="00904D7C" w:rsidRDefault="00486DD1" w:rsidP="00FE7D89">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Рассказ, беседа, инструктаж.</w:t>
            </w:r>
          </w:p>
        </w:tc>
        <w:tc>
          <w:tcPr>
            <w:tcW w:w="37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486DD1" w:rsidRPr="00904D7C" w:rsidRDefault="00486DD1" w:rsidP="00FE7D89">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Дидактическая игра «Знакомство», методическое пособие «Верные помощники».</w:t>
            </w:r>
          </w:p>
        </w:tc>
      </w:tr>
      <w:tr w:rsidR="00486DD1" w:rsidRPr="00904D7C" w:rsidTr="00FE7D89">
        <w:tc>
          <w:tcPr>
            <w:tcW w:w="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486DD1" w:rsidRPr="00904D7C" w:rsidRDefault="00486DD1" w:rsidP="00FE7D89">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2</w:t>
            </w:r>
          </w:p>
        </w:tc>
        <w:tc>
          <w:tcPr>
            <w:tcW w:w="21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486DD1" w:rsidRPr="00904D7C" w:rsidRDefault="00486DD1" w:rsidP="00FE7D89">
            <w:pPr>
              <w:spacing w:after="225" w:line="240" w:lineRule="auto"/>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Компьютерная грамотность.</w:t>
            </w:r>
          </w:p>
        </w:tc>
        <w:tc>
          <w:tcPr>
            <w:tcW w:w="31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486DD1" w:rsidRPr="00904D7C" w:rsidRDefault="00486DD1" w:rsidP="00FE7D89">
            <w:pPr>
              <w:spacing w:after="225" w:line="240" w:lineRule="auto"/>
              <w:jc w:val="both"/>
              <w:rPr>
                <w:rFonts w:ascii="Times New Roman" w:eastAsia="Times New Roman" w:hAnsi="Times New Roman" w:cs="Times New Roman"/>
                <w:sz w:val="28"/>
                <w:szCs w:val="28"/>
              </w:rPr>
            </w:pPr>
            <w:proofErr w:type="gramStart"/>
            <w:r w:rsidRPr="00904D7C">
              <w:rPr>
                <w:rFonts w:ascii="Times New Roman" w:eastAsia="Times New Roman" w:hAnsi="Times New Roman" w:cs="Times New Roman"/>
                <w:sz w:val="28"/>
                <w:szCs w:val="28"/>
              </w:rPr>
              <w:t>Объяснительно-иллюстративный</w:t>
            </w:r>
            <w:proofErr w:type="gramEnd"/>
            <w:r w:rsidRPr="00904D7C">
              <w:rPr>
                <w:rFonts w:ascii="Times New Roman" w:eastAsia="Times New Roman" w:hAnsi="Times New Roman" w:cs="Times New Roman"/>
                <w:sz w:val="28"/>
                <w:szCs w:val="28"/>
              </w:rPr>
              <w:t>, практические работы репродуктивного характера.</w:t>
            </w:r>
          </w:p>
        </w:tc>
        <w:tc>
          <w:tcPr>
            <w:tcW w:w="37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486DD1" w:rsidRPr="00904D7C" w:rsidRDefault="00486DD1" w:rsidP="00FE7D89">
            <w:pPr>
              <w:spacing w:after="225" w:line="240" w:lineRule="auto"/>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Операционная</w:t>
            </w:r>
            <w:r w:rsidRPr="00904D7C">
              <w:rPr>
                <w:rFonts w:ascii="Times New Roman" w:eastAsia="Times New Roman" w:hAnsi="Times New Roman" w:cs="Times New Roman"/>
                <w:sz w:val="28"/>
                <w:szCs w:val="28"/>
                <w:lang w:val="en-US"/>
              </w:rPr>
              <w:t> </w:t>
            </w:r>
            <w:r w:rsidRPr="00904D7C">
              <w:rPr>
                <w:rFonts w:ascii="Times New Roman" w:eastAsia="Times New Roman" w:hAnsi="Times New Roman" w:cs="Times New Roman"/>
                <w:sz w:val="28"/>
                <w:szCs w:val="28"/>
              </w:rPr>
              <w:t>система</w:t>
            </w:r>
            <w:r w:rsidRPr="00904D7C">
              <w:rPr>
                <w:rFonts w:ascii="Times New Roman" w:eastAsia="Times New Roman" w:hAnsi="Times New Roman" w:cs="Times New Roman"/>
                <w:sz w:val="28"/>
                <w:szCs w:val="28"/>
                <w:lang w:val="en-US"/>
              </w:rPr>
              <w:t> Windows</w:t>
            </w:r>
            <w:r w:rsidRPr="00904D7C">
              <w:rPr>
                <w:rFonts w:ascii="Times New Roman" w:eastAsia="Times New Roman" w:hAnsi="Times New Roman" w:cs="Times New Roman"/>
                <w:sz w:val="28"/>
                <w:szCs w:val="28"/>
              </w:rPr>
              <w:t xml:space="preserve"> </w:t>
            </w:r>
            <w:r w:rsidRPr="00904D7C">
              <w:rPr>
                <w:rFonts w:ascii="Times New Roman" w:eastAsia="Times New Roman" w:hAnsi="Times New Roman" w:cs="Times New Roman"/>
                <w:sz w:val="28"/>
                <w:szCs w:val="28"/>
                <w:lang w:val="en-US"/>
              </w:rPr>
              <w:t>XP</w:t>
            </w:r>
            <w:r w:rsidRPr="00904D7C">
              <w:rPr>
                <w:rFonts w:ascii="Times New Roman" w:eastAsia="Times New Roman" w:hAnsi="Times New Roman" w:cs="Times New Roman"/>
                <w:sz w:val="28"/>
                <w:szCs w:val="28"/>
              </w:rPr>
              <w:t>;</w:t>
            </w:r>
            <w:r w:rsidR="00FE7D89">
              <w:rPr>
                <w:rFonts w:ascii="Times New Roman" w:eastAsia="Times New Roman" w:hAnsi="Times New Roman" w:cs="Times New Roman"/>
                <w:sz w:val="28"/>
                <w:szCs w:val="28"/>
              </w:rPr>
              <w:t xml:space="preserve"> </w:t>
            </w:r>
            <w:r w:rsidRPr="00904D7C">
              <w:rPr>
                <w:rFonts w:ascii="Times New Roman" w:eastAsia="Times New Roman" w:hAnsi="Times New Roman" w:cs="Times New Roman"/>
                <w:sz w:val="28"/>
                <w:szCs w:val="28"/>
                <w:lang w:val="en-US"/>
              </w:rPr>
              <w:t>Internet</w:t>
            </w:r>
            <w:r w:rsidRPr="00904D7C">
              <w:rPr>
                <w:rFonts w:ascii="Times New Roman" w:eastAsia="Times New Roman" w:hAnsi="Times New Roman" w:cs="Times New Roman"/>
                <w:sz w:val="28"/>
                <w:szCs w:val="28"/>
              </w:rPr>
              <w:t> </w:t>
            </w:r>
            <w:r w:rsidRPr="00904D7C">
              <w:rPr>
                <w:rFonts w:ascii="Times New Roman" w:eastAsia="Times New Roman" w:hAnsi="Times New Roman" w:cs="Times New Roman"/>
                <w:sz w:val="28"/>
                <w:szCs w:val="28"/>
                <w:lang w:val="en-US"/>
              </w:rPr>
              <w:t>Explorer</w:t>
            </w:r>
            <w:r w:rsidRPr="00904D7C">
              <w:rPr>
                <w:rFonts w:ascii="Times New Roman" w:eastAsia="Times New Roman" w:hAnsi="Times New Roman" w:cs="Times New Roman"/>
                <w:sz w:val="28"/>
                <w:szCs w:val="28"/>
              </w:rPr>
              <w:t xml:space="preserve">; </w:t>
            </w:r>
            <w:proofErr w:type="spellStart"/>
            <w:r w:rsidRPr="00904D7C">
              <w:rPr>
                <w:rFonts w:ascii="Times New Roman" w:eastAsia="Times New Roman" w:hAnsi="Times New Roman" w:cs="Times New Roman"/>
                <w:sz w:val="28"/>
                <w:szCs w:val="28"/>
              </w:rPr>
              <w:t>видеоурок</w:t>
            </w:r>
            <w:proofErr w:type="spellEnd"/>
            <w:r w:rsidRPr="00904D7C">
              <w:rPr>
                <w:rFonts w:ascii="Times New Roman" w:eastAsia="Times New Roman" w:hAnsi="Times New Roman" w:cs="Times New Roman"/>
                <w:sz w:val="28"/>
                <w:szCs w:val="28"/>
              </w:rPr>
              <w:t> </w:t>
            </w:r>
            <w:r w:rsidR="00FE7D89">
              <w:rPr>
                <w:rFonts w:ascii="Times New Roman" w:eastAsia="Times New Roman" w:hAnsi="Times New Roman" w:cs="Times New Roman"/>
                <w:sz w:val="28"/>
                <w:szCs w:val="28"/>
              </w:rPr>
              <w:t xml:space="preserve"> </w:t>
            </w:r>
            <w:r w:rsidRPr="00904D7C">
              <w:rPr>
                <w:rFonts w:ascii="Times New Roman" w:eastAsia="Times New Roman" w:hAnsi="Times New Roman" w:cs="Times New Roman"/>
                <w:sz w:val="28"/>
                <w:szCs w:val="28"/>
              </w:rPr>
              <w:t>«Как устроен компьютер»  </w:t>
            </w:r>
            <w:r w:rsidRPr="00904D7C">
              <w:rPr>
                <w:rFonts w:ascii="Times New Roman" w:eastAsia="Times New Roman" w:hAnsi="Times New Roman" w:cs="Times New Roman"/>
                <w:sz w:val="28"/>
                <w:szCs w:val="28"/>
                <w:lang w:val="en-US"/>
              </w:rPr>
              <w:t>http</w:t>
            </w:r>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sz w:val="28"/>
                <w:szCs w:val="28"/>
                <w:lang w:val="en-US"/>
              </w:rPr>
              <w:t>www</w:t>
            </w:r>
            <w:r w:rsidRPr="00904D7C">
              <w:rPr>
                <w:rFonts w:ascii="Times New Roman" w:eastAsia="Times New Roman" w:hAnsi="Times New Roman" w:cs="Times New Roman"/>
                <w:sz w:val="28"/>
                <w:szCs w:val="28"/>
              </w:rPr>
              <w:t>.</w:t>
            </w:r>
            <w:proofErr w:type="spellStart"/>
            <w:r w:rsidRPr="00904D7C">
              <w:rPr>
                <w:rFonts w:ascii="Times New Roman" w:eastAsia="Times New Roman" w:hAnsi="Times New Roman" w:cs="Times New Roman"/>
                <w:sz w:val="28"/>
                <w:szCs w:val="28"/>
                <w:lang w:val="en-US"/>
              </w:rPr>
              <w:t>videouroki</w:t>
            </w:r>
            <w:proofErr w:type="spellEnd"/>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sz w:val="28"/>
                <w:szCs w:val="28"/>
                <w:lang w:val="en-US"/>
              </w:rPr>
              <w:t>net</w:t>
            </w:r>
            <w:r w:rsidRPr="00904D7C">
              <w:rPr>
                <w:rFonts w:ascii="Times New Roman" w:eastAsia="Times New Roman" w:hAnsi="Times New Roman" w:cs="Times New Roman"/>
                <w:sz w:val="28"/>
                <w:szCs w:val="28"/>
              </w:rPr>
              <w:t>.</w:t>
            </w:r>
          </w:p>
        </w:tc>
      </w:tr>
      <w:tr w:rsidR="00486DD1" w:rsidRPr="00904D7C" w:rsidTr="00FE7D89">
        <w:tc>
          <w:tcPr>
            <w:tcW w:w="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486DD1" w:rsidRPr="00904D7C" w:rsidRDefault="00486DD1" w:rsidP="00FE7D89">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3</w:t>
            </w:r>
          </w:p>
        </w:tc>
        <w:tc>
          <w:tcPr>
            <w:tcW w:w="21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486DD1" w:rsidRPr="00904D7C" w:rsidRDefault="00486DD1" w:rsidP="00FE7D89">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Знакомство с графическим редактором </w:t>
            </w:r>
            <w:r w:rsidRPr="00904D7C">
              <w:rPr>
                <w:rFonts w:ascii="Times New Roman" w:eastAsia="Times New Roman" w:hAnsi="Times New Roman" w:cs="Times New Roman"/>
                <w:b/>
                <w:bCs/>
                <w:sz w:val="28"/>
                <w:szCs w:val="28"/>
                <w:lang w:val="en-US"/>
              </w:rPr>
              <w:t>Paint</w:t>
            </w:r>
            <w:r w:rsidRPr="00904D7C">
              <w:rPr>
                <w:rFonts w:ascii="Times New Roman" w:eastAsia="Times New Roman" w:hAnsi="Times New Roman" w:cs="Times New Roman"/>
                <w:b/>
                <w:bCs/>
                <w:sz w:val="28"/>
                <w:szCs w:val="28"/>
              </w:rPr>
              <w:t>.</w:t>
            </w:r>
          </w:p>
        </w:tc>
        <w:tc>
          <w:tcPr>
            <w:tcW w:w="31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486DD1" w:rsidRPr="00904D7C" w:rsidRDefault="00486DD1" w:rsidP="00FE7D89">
            <w:pPr>
              <w:spacing w:after="0"/>
              <w:jc w:val="both"/>
              <w:rPr>
                <w:rFonts w:ascii="Times New Roman" w:eastAsia="Times New Roman" w:hAnsi="Times New Roman" w:cs="Times New Roman"/>
                <w:sz w:val="28"/>
                <w:szCs w:val="28"/>
              </w:rPr>
            </w:pPr>
            <w:proofErr w:type="gramStart"/>
            <w:r w:rsidRPr="00904D7C">
              <w:rPr>
                <w:rFonts w:ascii="Times New Roman" w:eastAsia="Times New Roman" w:hAnsi="Times New Roman" w:cs="Times New Roman"/>
                <w:sz w:val="28"/>
                <w:szCs w:val="28"/>
              </w:rPr>
              <w:t>Объяснительно-иллюстративный</w:t>
            </w:r>
            <w:proofErr w:type="gramEnd"/>
            <w:r w:rsidRPr="00904D7C">
              <w:rPr>
                <w:rFonts w:ascii="Times New Roman" w:eastAsia="Times New Roman" w:hAnsi="Times New Roman" w:cs="Times New Roman"/>
                <w:sz w:val="28"/>
                <w:szCs w:val="28"/>
              </w:rPr>
              <w:t>, практические работы репродуктивного и творческого характера. Метод проектов.</w:t>
            </w:r>
          </w:p>
        </w:tc>
        <w:tc>
          <w:tcPr>
            <w:tcW w:w="37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486DD1" w:rsidRPr="00904D7C" w:rsidRDefault="00486DD1" w:rsidP="00FE7D89">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 xml:space="preserve">Операционная система </w:t>
            </w:r>
            <w:proofErr w:type="spellStart"/>
            <w:r w:rsidRPr="00904D7C">
              <w:rPr>
                <w:rFonts w:ascii="Times New Roman" w:eastAsia="Times New Roman" w:hAnsi="Times New Roman" w:cs="Times New Roman"/>
                <w:sz w:val="28"/>
                <w:szCs w:val="28"/>
              </w:rPr>
              <w:t>Windows</w:t>
            </w:r>
            <w:proofErr w:type="spellEnd"/>
            <w:r w:rsidRPr="00904D7C">
              <w:rPr>
                <w:rFonts w:ascii="Times New Roman" w:eastAsia="Times New Roman" w:hAnsi="Times New Roman" w:cs="Times New Roman"/>
                <w:sz w:val="28"/>
                <w:szCs w:val="28"/>
              </w:rPr>
              <w:t xml:space="preserve"> XP;</w:t>
            </w:r>
            <w:r w:rsidR="00FE7D89">
              <w:rPr>
                <w:rFonts w:ascii="Times New Roman" w:eastAsia="Times New Roman" w:hAnsi="Times New Roman" w:cs="Times New Roman"/>
                <w:sz w:val="28"/>
                <w:szCs w:val="28"/>
              </w:rPr>
              <w:t xml:space="preserve"> </w:t>
            </w:r>
            <w:proofErr w:type="spellStart"/>
            <w:r w:rsidRPr="00904D7C">
              <w:rPr>
                <w:rFonts w:ascii="Times New Roman" w:eastAsia="Times New Roman" w:hAnsi="Times New Roman" w:cs="Times New Roman"/>
                <w:sz w:val="28"/>
                <w:szCs w:val="28"/>
              </w:rPr>
              <w:t>Paint</w:t>
            </w:r>
            <w:proofErr w:type="spellEnd"/>
            <w:r w:rsidRPr="00904D7C">
              <w:rPr>
                <w:rFonts w:ascii="Times New Roman" w:eastAsia="Times New Roman" w:hAnsi="Times New Roman" w:cs="Times New Roman"/>
                <w:sz w:val="28"/>
                <w:szCs w:val="28"/>
              </w:rPr>
              <w:t xml:space="preserve">; </w:t>
            </w:r>
            <w:proofErr w:type="spellStart"/>
            <w:r w:rsidRPr="00904D7C">
              <w:rPr>
                <w:rFonts w:ascii="Times New Roman" w:eastAsia="Times New Roman" w:hAnsi="Times New Roman" w:cs="Times New Roman"/>
                <w:sz w:val="28"/>
                <w:szCs w:val="28"/>
              </w:rPr>
              <w:t>Internet</w:t>
            </w:r>
            <w:proofErr w:type="spellEnd"/>
            <w:r w:rsidRPr="00904D7C">
              <w:rPr>
                <w:rFonts w:ascii="Times New Roman" w:eastAsia="Times New Roman" w:hAnsi="Times New Roman" w:cs="Times New Roman"/>
                <w:sz w:val="28"/>
                <w:szCs w:val="28"/>
              </w:rPr>
              <w:t xml:space="preserve"> </w:t>
            </w:r>
            <w:proofErr w:type="spellStart"/>
            <w:r w:rsidRPr="00904D7C">
              <w:rPr>
                <w:rFonts w:ascii="Times New Roman" w:eastAsia="Times New Roman" w:hAnsi="Times New Roman" w:cs="Times New Roman"/>
                <w:sz w:val="28"/>
                <w:szCs w:val="28"/>
              </w:rPr>
              <w:t>Explorer</w:t>
            </w:r>
            <w:proofErr w:type="spellEnd"/>
            <w:r w:rsidRPr="00904D7C">
              <w:rPr>
                <w:rFonts w:ascii="Times New Roman" w:eastAsia="Times New Roman" w:hAnsi="Times New Roman" w:cs="Times New Roman"/>
                <w:sz w:val="28"/>
                <w:szCs w:val="28"/>
              </w:rPr>
              <w:t>; Электронный учебник «Компьютерная графика в видеосюжетах»;</w:t>
            </w:r>
          </w:p>
          <w:p w:rsidR="00486DD1" w:rsidRPr="00904D7C" w:rsidRDefault="00486DD1" w:rsidP="00FE7D89">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 xml:space="preserve">Электронный учебник «Графический редактор </w:t>
            </w:r>
            <w:proofErr w:type="spellStart"/>
            <w:r w:rsidRPr="00904D7C">
              <w:rPr>
                <w:rFonts w:ascii="Times New Roman" w:eastAsia="Times New Roman" w:hAnsi="Times New Roman" w:cs="Times New Roman"/>
                <w:sz w:val="28"/>
                <w:szCs w:val="28"/>
              </w:rPr>
              <w:t>Paint</w:t>
            </w:r>
            <w:proofErr w:type="spellEnd"/>
            <w:r w:rsidRPr="00904D7C">
              <w:rPr>
                <w:rFonts w:ascii="Times New Roman" w:eastAsia="Times New Roman" w:hAnsi="Times New Roman" w:cs="Times New Roman"/>
                <w:sz w:val="28"/>
                <w:szCs w:val="28"/>
              </w:rPr>
              <w:t>».</w:t>
            </w:r>
          </w:p>
        </w:tc>
      </w:tr>
      <w:tr w:rsidR="00486DD1" w:rsidRPr="00904D7C" w:rsidTr="00FE7D89">
        <w:tc>
          <w:tcPr>
            <w:tcW w:w="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486DD1" w:rsidRPr="00904D7C" w:rsidRDefault="00486DD1" w:rsidP="00FE7D89">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4</w:t>
            </w:r>
          </w:p>
        </w:tc>
        <w:tc>
          <w:tcPr>
            <w:tcW w:w="21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486DD1" w:rsidRPr="00904D7C" w:rsidRDefault="00486DD1" w:rsidP="00904D7C">
            <w:pPr>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 xml:space="preserve">Знакомство с текстовым редактором </w:t>
            </w:r>
            <w:proofErr w:type="spellStart"/>
            <w:r w:rsidRPr="00904D7C">
              <w:rPr>
                <w:rFonts w:ascii="Times New Roman" w:eastAsia="Times New Roman" w:hAnsi="Times New Roman" w:cs="Times New Roman"/>
                <w:b/>
                <w:bCs/>
                <w:sz w:val="28"/>
                <w:szCs w:val="28"/>
              </w:rPr>
              <w:t>Microsoft</w:t>
            </w:r>
            <w:proofErr w:type="spellEnd"/>
            <w:r w:rsidRPr="00904D7C">
              <w:rPr>
                <w:rFonts w:ascii="Times New Roman" w:eastAsia="Times New Roman" w:hAnsi="Times New Roman" w:cs="Times New Roman"/>
                <w:b/>
                <w:bCs/>
                <w:sz w:val="28"/>
                <w:szCs w:val="28"/>
              </w:rPr>
              <w:t xml:space="preserve"> </w:t>
            </w:r>
            <w:proofErr w:type="spellStart"/>
            <w:r w:rsidRPr="00904D7C">
              <w:rPr>
                <w:rFonts w:ascii="Times New Roman" w:eastAsia="Times New Roman" w:hAnsi="Times New Roman" w:cs="Times New Roman"/>
                <w:b/>
                <w:bCs/>
                <w:sz w:val="28"/>
                <w:szCs w:val="28"/>
              </w:rPr>
              <w:t>Word</w:t>
            </w:r>
            <w:proofErr w:type="spellEnd"/>
            <w:r w:rsidRPr="00904D7C">
              <w:rPr>
                <w:rFonts w:ascii="Times New Roman" w:eastAsia="Times New Roman" w:hAnsi="Times New Roman" w:cs="Times New Roman"/>
                <w:b/>
                <w:bCs/>
                <w:sz w:val="28"/>
                <w:szCs w:val="28"/>
              </w:rPr>
              <w:t>.</w:t>
            </w:r>
          </w:p>
        </w:tc>
        <w:tc>
          <w:tcPr>
            <w:tcW w:w="31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486DD1" w:rsidRPr="00904D7C" w:rsidRDefault="00486DD1" w:rsidP="00904D7C">
            <w:pPr>
              <w:spacing w:after="225"/>
              <w:jc w:val="both"/>
              <w:rPr>
                <w:rFonts w:ascii="Times New Roman" w:eastAsia="Times New Roman" w:hAnsi="Times New Roman" w:cs="Times New Roman"/>
                <w:sz w:val="28"/>
                <w:szCs w:val="28"/>
              </w:rPr>
            </w:pPr>
            <w:proofErr w:type="gramStart"/>
            <w:r w:rsidRPr="00904D7C">
              <w:rPr>
                <w:rFonts w:ascii="Times New Roman" w:eastAsia="Times New Roman" w:hAnsi="Times New Roman" w:cs="Times New Roman"/>
                <w:sz w:val="28"/>
                <w:szCs w:val="28"/>
              </w:rPr>
              <w:t>Объяснительно-иллюстративный</w:t>
            </w:r>
            <w:proofErr w:type="gramEnd"/>
            <w:r w:rsidRPr="00904D7C">
              <w:rPr>
                <w:rFonts w:ascii="Times New Roman" w:eastAsia="Times New Roman" w:hAnsi="Times New Roman" w:cs="Times New Roman"/>
                <w:sz w:val="28"/>
                <w:szCs w:val="28"/>
              </w:rPr>
              <w:t>, практические работы репродуктивного и творческого характера. Метод проектов.</w:t>
            </w:r>
          </w:p>
        </w:tc>
        <w:tc>
          <w:tcPr>
            <w:tcW w:w="37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486DD1" w:rsidRPr="00904D7C" w:rsidRDefault="00486DD1" w:rsidP="00FE7D89">
            <w:pPr>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 xml:space="preserve">Операционная система </w:t>
            </w:r>
            <w:proofErr w:type="spellStart"/>
            <w:r w:rsidRPr="00904D7C">
              <w:rPr>
                <w:rFonts w:ascii="Times New Roman" w:eastAsia="Times New Roman" w:hAnsi="Times New Roman" w:cs="Times New Roman"/>
                <w:sz w:val="28"/>
                <w:szCs w:val="28"/>
              </w:rPr>
              <w:t>Windows</w:t>
            </w:r>
            <w:proofErr w:type="spellEnd"/>
            <w:r w:rsidRPr="00904D7C">
              <w:rPr>
                <w:rFonts w:ascii="Times New Roman" w:eastAsia="Times New Roman" w:hAnsi="Times New Roman" w:cs="Times New Roman"/>
                <w:sz w:val="28"/>
                <w:szCs w:val="28"/>
              </w:rPr>
              <w:t xml:space="preserve"> XP;</w:t>
            </w:r>
            <w:r w:rsidR="00FE7D89">
              <w:rPr>
                <w:rFonts w:ascii="Times New Roman" w:eastAsia="Times New Roman" w:hAnsi="Times New Roman" w:cs="Times New Roman"/>
                <w:sz w:val="28"/>
                <w:szCs w:val="28"/>
              </w:rPr>
              <w:t xml:space="preserve"> </w:t>
            </w:r>
            <w:r w:rsidRPr="00904D7C">
              <w:rPr>
                <w:rFonts w:ascii="Times New Roman" w:eastAsia="Times New Roman" w:hAnsi="Times New Roman" w:cs="Times New Roman"/>
                <w:sz w:val="28"/>
                <w:szCs w:val="28"/>
                <w:lang w:val="en-US"/>
              </w:rPr>
              <w:t>Microsoft</w:t>
            </w:r>
            <w:r w:rsidRPr="00904D7C">
              <w:rPr>
                <w:rFonts w:ascii="Times New Roman" w:eastAsia="Times New Roman" w:hAnsi="Times New Roman" w:cs="Times New Roman"/>
                <w:sz w:val="28"/>
                <w:szCs w:val="28"/>
              </w:rPr>
              <w:t> </w:t>
            </w:r>
            <w:r w:rsidRPr="00904D7C">
              <w:rPr>
                <w:rFonts w:ascii="Times New Roman" w:eastAsia="Times New Roman" w:hAnsi="Times New Roman" w:cs="Times New Roman"/>
                <w:sz w:val="28"/>
                <w:szCs w:val="28"/>
                <w:lang w:val="en-US"/>
              </w:rPr>
              <w:t>Word</w:t>
            </w:r>
            <w:r w:rsidRPr="00904D7C">
              <w:rPr>
                <w:rFonts w:ascii="Times New Roman" w:eastAsia="Times New Roman" w:hAnsi="Times New Roman" w:cs="Times New Roman"/>
                <w:sz w:val="28"/>
                <w:szCs w:val="28"/>
              </w:rPr>
              <w:t> 2007; </w:t>
            </w:r>
            <w:r w:rsidRPr="00904D7C">
              <w:rPr>
                <w:rFonts w:ascii="Times New Roman" w:eastAsia="Times New Roman" w:hAnsi="Times New Roman" w:cs="Times New Roman"/>
                <w:sz w:val="28"/>
                <w:szCs w:val="28"/>
                <w:lang w:val="en-US"/>
              </w:rPr>
              <w:t>Internet</w:t>
            </w:r>
            <w:r w:rsidRPr="00904D7C">
              <w:rPr>
                <w:rFonts w:ascii="Times New Roman" w:eastAsia="Times New Roman" w:hAnsi="Times New Roman" w:cs="Times New Roman"/>
                <w:sz w:val="28"/>
                <w:szCs w:val="28"/>
              </w:rPr>
              <w:t> </w:t>
            </w:r>
            <w:r w:rsidRPr="00904D7C">
              <w:rPr>
                <w:rFonts w:ascii="Times New Roman" w:eastAsia="Times New Roman" w:hAnsi="Times New Roman" w:cs="Times New Roman"/>
                <w:sz w:val="28"/>
                <w:szCs w:val="28"/>
                <w:lang w:val="en-US"/>
              </w:rPr>
              <w:t>Explorer</w:t>
            </w:r>
            <w:r w:rsidRPr="00904D7C">
              <w:rPr>
                <w:rFonts w:ascii="Times New Roman" w:eastAsia="Times New Roman" w:hAnsi="Times New Roman" w:cs="Times New Roman"/>
                <w:sz w:val="28"/>
                <w:szCs w:val="28"/>
              </w:rPr>
              <w:t xml:space="preserve">; </w:t>
            </w:r>
            <w:proofErr w:type="spellStart"/>
            <w:r w:rsidRPr="00904D7C">
              <w:rPr>
                <w:rFonts w:ascii="Times New Roman" w:eastAsia="Times New Roman" w:hAnsi="Times New Roman" w:cs="Times New Roman"/>
                <w:sz w:val="28"/>
                <w:szCs w:val="28"/>
              </w:rPr>
              <w:t>видеоурок</w:t>
            </w:r>
            <w:proofErr w:type="spellEnd"/>
            <w:r w:rsidRPr="00904D7C">
              <w:rPr>
                <w:rFonts w:ascii="Times New Roman" w:eastAsia="Times New Roman" w:hAnsi="Times New Roman" w:cs="Times New Roman"/>
                <w:sz w:val="28"/>
                <w:szCs w:val="28"/>
              </w:rPr>
              <w:t xml:space="preserve"> «Знакомство с текстовым редактором </w:t>
            </w:r>
            <w:r w:rsidRPr="00904D7C">
              <w:rPr>
                <w:rFonts w:ascii="Times New Roman" w:eastAsia="Times New Roman" w:hAnsi="Times New Roman" w:cs="Times New Roman"/>
                <w:sz w:val="28"/>
                <w:szCs w:val="28"/>
                <w:lang w:val="en-US"/>
              </w:rPr>
              <w:t>MS</w:t>
            </w:r>
            <w:r w:rsidRPr="00904D7C">
              <w:rPr>
                <w:rFonts w:ascii="Times New Roman" w:eastAsia="Times New Roman" w:hAnsi="Times New Roman" w:cs="Times New Roman"/>
                <w:sz w:val="28"/>
                <w:szCs w:val="28"/>
              </w:rPr>
              <w:t> </w:t>
            </w:r>
            <w:r w:rsidRPr="00904D7C">
              <w:rPr>
                <w:rFonts w:ascii="Times New Roman" w:eastAsia="Times New Roman" w:hAnsi="Times New Roman" w:cs="Times New Roman"/>
                <w:sz w:val="28"/>
                <w:szCs w:val="28"/>
                <w:lang w:val="en-US"/>
              </w:rPr>
              <w:t>Word</w:t>
            </w:r>
            <w:r w:rsidRPr="00904D7C">
              <w:rPr>
                <w:rFonts w:ascii="Times New Roman" w:eastAsia="Times New Roman" w:hAnsi="Times New Roman" w:cs="Times New Roman"/>
                <w:sz w:val="28"/>
                <w:szCs w:val="28"/>
              </w:rPr>
              <w:t> 2007» - </w:t>
            </w:r>
            <w:r w:rsidRPr="00904D7C">
              <w:rPr>
                <w:rFonts w:ascii="Times New Roman" w:eastAsia="Times New Roman" w:hAnsi="Times New Roman" w:cs="Times New Roman"/>
                <w:sz w:val="28"/>
                <w:szCs w:val="28"/>
                <w:lang w:val="en-US"/>
              </w:rPr>
              <w:t>http</w:t>
            </w:r>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sz w:val="28"/>
                <w:szCs w:val="28"/>
                <w:lang w:val="en-US"/>
              </w:rPr>
              <w:t>www</w:t>
            </w:r>
            <w:r w:rsidRPr="00904D7C">
              <w:rPr>
                <w:rFonts w:ascii="Times New Roman" w:eastAsia="Times New Roman" w:hAnsi="Times New Roman" w:cs="Times New Roman"/>
                <w:sz w:val="28"/>
                <w:szCs w:val="28"/>
              </w:rPr>
              <w:t>.</w:t>
            </w:r>
            <w:proofErr w:type="spellStart"/>
            <w:r w:rsidRPr="00904D7C">
              <w:rPr>
                <w:rFonts w:ascii="Times New Roman" w:eastAsia="Times New Roman" w:hAnsi="Times New Roman" w:cs="Times New Roman"/>
                <w:sz w:val="28"/>
                <w:szCs w:val="28"/>
                <w:lang w:val="en-US"/>
              </w:rPr>
              <w:t>videouroki</w:t>
            </w:r>
            <w:proofErr w:type="spellEnd"/>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sz w:val="28"/>
                <w:szCs w:val="28"/>
                <w:lang w:val="en-US"/>
              </w:rPr>
              <w:t>net</w:t>
            </w:r>
            <w:r w:rsidRPr="00904D7C">
              <w:rPr>
                <w:rFonts w:ascii="Times New Roman" w:eastAsia="Times New Roman" w:hAnsi="Times New Roman" w:cs="Times New Roman"/>
                <w:sz w:val="28"/>
                <w:szCs w:val="28"/>
              </w:rPr>
              <w:t>.</w:t>
            </w:r>
          </w:p>
        </w:tc>
      </w:tr>
      <w:tr w:rsidR="00486DD1" w:rsidRPr="00904D7C" w:rsidTr="00FE7D89">
        <w:tc>
          <w:tcPr>
            <w:tcW w:w="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486DD1" w:rsidRPr="00904D7C" w:rsidRDefault="00486DD1" w:rsidP="00FE7D89">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5</w:t>
            </w:r>
          </w:p>
        </w:tc>
        <w:tc>
          <w:tcPr>
            <w:tcW w:w="21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486DD1" w:rsidRPr="00904D7C" w:rsidRDefault="00486DD1" w:rsidP="00FE7D89">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Логика и информация.</w:t>
            </w:r>
          </w:p>
        </w:tc>
        <w:tc>
          <w:tcPr>
            <w:tcW w:w="31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486DD1" w:rsidRPr="00904D7C" w:rsidRDefault="00486DD1" w:rsidP="00FE7D89">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Словесно-наглядный. Работа с печатными источниками,</w:t>
            </w:r>
          </w:p>
          <w:p w:rsidR="00486DD1" w:rsidRPr="00904D7C" w:rsidRDefault="00486DD1" w:rsidP="00FE7D89">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проблемно-поисковый,</w:t>
            </w:r>
          </w:p>
          <w:p w:rsidR="00486DD1" w:rsidRPr="00904D7C" w:rsidRDefault="00486DD1" w:rsidP="00FE7D89">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практические работы репродуктивного и творческого характера.</w:t>
            </w:r>
          </w:p>
        </w:tc>
        <w:tc>
          <w:tcPr>
            <w:tcW w:w="37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486DD1" w:rsidRPr="00904D7C" w:rsidRDefault="00486DD1" w:rsidP="00FE7D89">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 xml:space="preserve">Операционная система </w:t>
            </w:r>
            <w:proofErr w:type="spellStart"/>
            <w:r w:rsidRPr="00904D7C">
              <w:rPr>
                <w:rFonts w:ascii="Times New Roman" w:eastAsia="Times New Roman" w:hAnsi="Times New Roman" w:cs="Times New Roman"/>
                <w:sz w:val="28"/>
                <w:szCs w:val="28"/>
              </w:rPr>
              <w:t>Windows</w:t>
            </w:r>
            <w:proofErr w:type="spellEnd"/>
            <w:r w:rsidRPr="00904D7C">
              <w:rPr>
                <w:rFonts w:ascii="Times New Roman" w:eastAsia="Times New Roman" w:hAnsi="Times New Roman" w:cs="Times New Roman"/>
                <w:sz w:val="28"/>
                <w:szCs w:val="28"/>
              </w:rPr>
              <w:t xml:space="preserve"> XP;</w:t>
            </w:r>
          </w:p>
          <w:p w:rsidR="00486DD1" w:rsidRDefault="00486DD1" w:rsidP="00FE7D89">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 xml:space="preserve">дидактические игры, ЭОР (бета-версия) для 2 класса; ЭОР (бета-версия) для 3 класса; ЭОР (бета-версия) для 4 класса; </w:t>
            </w:r>
            <w:proofErr w:type="spellStart"/>
            <w:r w:rsidRPr="00904D7C">
              <w:rPr>
                <w:rFonts w:ascii="Times New Roman" w:eastAsia="Times New Roman" w:hAnsi="Times New Roman" w:cs="Times New Roman"/>
                <w:sz w:val="28"/>
                <w:szCs w:val="28"/>
              </w:rPr>
              <w:t>видеоурок</w:t>
            </w:r>
            <w:proofErr w:type="spellEnd"/>
            <w:r w:rsidRPr="00904D7C">
              <w:rPr>
                <w:rFonts w:ascii="Times New Roman" w:eastAsia="Times New Roman" w:hAnsi="Times New Roman" w:cs="Times New Roman"/>
                <w:sz w:val="28"/>
                <w:szCs w:val="28"/>
              </w:rPr>
              <w:t xml:space="preserve"> «Кодирование информации» - </w:t>
            </w:r>
            <w:hyperlink r:id="rId5" w:history="1">
              <w:r w:rsidR="00FE7D89" w:rsidRPr="00454570">
                <w:rPr>
                  <w:rStyle w:val="a5"/>
                  <w:rFonts w:ascii="Times New Roman" w:eastAsia="Times New Roman" w:hAnsi="Times New Roman" w:cs="Times New Roman"/>
                  <w:sz w:val="28"/>
                  <w:szCs w:val="28"/>
                  <w:lang w:val="en-US"/>
                </w:rPr>
                <w:t>http</w:t>
              </w:r>
              <w:r w:rsidR="00FE7D89" w:rsidRPr="00454570">
                <w:rPr>
                  <w:rStyle w:val="a5"/>
                  <w:rFonts w:ascii="Times New Roman" w:eastAsia="Times New Roman" w:hAnsi="Times New Roman" w:cs="Times New Roman"/>
                  <w:sz w:val="28"/>
                  <w:szCs w:val="28"/>
                </w:rPr>
                <w:t>://</w:t>
              </w:r>
              <w:r w:rsidR="00FE7D89" w:rsidRPr="00454570">
                <w:rPr>
                  <w:rStyle w:val="a5"/>
                  <w:rFonts w:ascii="Times New Roman" w:eastAsia="Times New Roman" w:hAnsi="Times New Roman" w:cs="Times New Roman"/>
                  <w:sz w:val="28"/>
                  <w:szCs w:val="28"/>
                  <w:lang w:val="en-US"/>
                </w:rPr>
                <w:t>www</w:t>
              </w:r>
              <w:r w:rsidR="00FE7D89" w:rsidRPr="00454570">
                <w:rPr>
                  <w:rStyle w:val="a5"/>
                  <w:rFonts w:ascii="Times New Roman" w:eastAsia="Times New Roman" w:hAnsi="Times New Roman" w:cs="Times New Roman"/>
                  <w:sz w:val="28"/>
                  <w:szCs w:val="28"/>
                </w:rPr>
                <w:t>.</w:t>
              </w:r>
              <w:proofErr w:type="spellStart"/>
              <w:r w:rsidR="00FE7D89" w:rsidRPr="00454570">
                <w:rPr>
                  <w:rStyle w:val="a5"/>
                  <w:rFonts w:ascii="Times New Roman" w:eastAsia="Times New Roman" w:hAnsi="Times New Roman" w:cs="Times New Roman"/>
                  <w:sz w:val="28"/>
                  <w:szCs w:val="28"/>
                  <w:lang w:val="en-US"/>
                </w:rPr>
                <w:t>videouroki</w:t>
              </w:r>
              <w:proofErr w:type="spellEnd"/>
              <w:r w:rsidR="00FE7D89" w:rsidRPr="00454570">
                <w:rPr>
                  <w:rStyle w:val="a5"/>
                  <w:rFonts w:ascii="Times New Roman" w:eastAsia="Times New Roman" w:hAnsi="Times New Roman" w:cs="Times New Roman"/>
                  <w:sz w:val="28"/>
                  <w:szCs w:val="28"/>
                </w:rPr>
                <w:t>.</w:t>
              </w:r>
              <w:r w:rsidR="00FE7D89" w:rsidRPr="00454570">
                <w:rPr>
                  <w:rStyle w:val="a5"/>
                  <w:rFonts w:ascii="Times New Roman" w:eastAsia="Times New Roman" w:hAnsi="Times New Roman" w:cs="Times New Roman"/>
                  <w:sz w:val="28"/>
                  <w:szCs w:val="28"/>
                  <w:lang w:val="en-US"/>
                </w:rPr>
                <w:t>net</w:t>
              </w:r>
            </w:hyperlink>
            <w:r w:rsidRPr="00904D7C">
              <w:rPr>
                <w:rFonts w:ascii="Times New Roman" w:eastAsia="Times New Roman" w:hAnsi="Times New Roman" w:cs="Times New Roman"/>
                <w:sz w:val="28"/>
                <w:szCs w:val="28"/>
              </w:rPr>
              <w:t>.</w:t>
            </w:r>
          </w:p>
          <w:p w:rsidR="00FE7D89" w:rsidRPr="00904D7C" w:rsidRDefault="00FE7D89" w:rsidP="00FE7D89">
            <w:pPr>
              <w:spacing w:after="0"/>
              <w:jc w:val="both"/>
              <w:rPr>
                <w:rFonts w:ascii="Times New Roman" w:eastAsia="Times New Roman" w:hAnsi="Times New Roman" w:cs="Times New Roman"/>
                <w:sz w:val="28"/>
                <w:szCs w:val="28"/>
              </w:rPr>
            </w:pPr>
          </w:p>
        </w:tc>
      </w:tr>
      <w:tr w:rsidR="00486DD1" w:rsidRPr="00904D7C" w:rsidTr="00FE7D89">
        <w:tc>
          <w:tcPr>
            <w:tcW w:w="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486DD1" w:rsidRPr="00904D7C" w:rsidRDefault="00486DD1" w:rsidP="00FE7D89">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lastRenderedPageBreak/>
              <w:t>6</w:t>
            </w:r>
          </w:p>
        </w:tc>
        <w:tc>
          <w:tcPr>
            <w:tcW w:w="21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486DD1" w:rsidRPr="00904D7C" w:rsidRDefault="00486DD1" w:rsidP="00904D7C">
            <w:pPr>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 xml:space="preserve">Возможности </w:t>
            </w:r>
            <w:proofErr w:type="spellStart"/>
            <w:r w:rsidRPr="00904D7C">
              <w:rPr>
                <w:rFonts w:ascii="Times New Roman" w:eastAsia="Times New Roman" w:hAnsi="Times New Roman" w:cs="Times New Roman"/>
                <w:b/>
                <w:bCs/>
                <w:sz w:val="28"/>
                <w:szCs w:val="28"/>
              </w:rPr>
              <w:t>Power</w:t>
            </w:r>
            <w:proofErr w:type="spellEnd"/>
            <w:r w:rsidRPr="00904D7C">
              <w:rPr>
                <w:rFonts w:ascii="Times New Roman" w:eastAsia="Times New Roman" w:hAnsi="Times New Roman" w:cs="Times New Roman"/>
                <w:b/>
                <w:bCs/>
                <w:sz w:val="28"/>
                <w:szCs w:val="28"/>
              </w:rPr>
              <w:t xml:space="preserve"> </w:t>
            </w:r>
            <w:proofErr w:type="spellStart"/>
            <w:r w:rsidRPr="00904D7C">
              <w:rPr>
                <w:rFonts w:ascii="Times New Roman" w:eastAsia="Times New Roman" w:hAnsi="Times New Roman" w:cs="Times New Roman"/>
                <w:b/>
                <w:bCs/>
                <w:sz w:val="28"/>
                <w:szCs w:val="28"/>
              </w:rPr>
              <w:t>Point</w:t>
            </w:r>
            <w:proofErr w:type="spellEnd"/>
            <w:r w:rsidRPr="00904D7C">
              <w:rPr>
                <w:rFonts w:ascii="Times New Roman" w:eastAsia="Times New Roman" w:hAnsi="Times New Roman" w:cs="Times New Roman"/>
                <w:b/>
                <w:bCs/>
                <w:sz w:val="28"/>
                <w:szCs w:val="28"/>
              </w:rPr>
              <w:t>.</w:t>
            </w:r>
          </w:p>
        </w:tc>
        <w:tc>
          <w:tcPr>
            <w:tcW w:w="31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486DD1" w:rsidRPr="00904D7C" w:rsidRDefault="00486DD1" w:rsidP="00FE7D89">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Демонстрационный. Работа с печатными источниками,</w:t>
            </w:r>
          </w:p>
          <w:p w:rsidR="00486DD1" w:rsidRPr="00904D7C" w:rsidRDefault="00486DD1" w:rsidP="00FE7D89">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проблемно-поисковый,</w:t>
            </w:r>
          </w:p>
          <w:p w:rsidR="00486DD1" w:rsidRPr="00904D7C" w:rsidRDefault="00486DD1" w:rsidP="00904D7C">
            <w:pPr>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практические работы репродуктивного и творческого характера. Метод проектов.</w:t>
            </w:r>
          </w:p>
        </w:tc>
        <w:tc>
          <w:tcPr>
            <w:tcW w:w="37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FE7D89" w:rsidRDefault="00486DD1" w:rsidP="00FE7D89">
            <w:pPr>
              <w:spacing w:after="225"/>
              <w:jc w:val="both"/>
              <w:rPr>
                <w:rFonts w:ascii="Times New Roman" w:eastAsia="Times New Roman" w:hAnsi="Times New Roman" w:cs="Times New Roman"/>
                <w:sz w:val="28"/>
                <w:szCs w:val="28"/>
              </w:rPr>
            </w:pPr>
            <w:proofErr w:type="spellStart"/>
            <w:r w:rsidRPr="00904D7C">
              <w:rPr>
                <w:rFonts w:ascii="Times New Roman" w:eastAsia="Times New Roman" w:hAnsi="Times New Roman" w:cs="Times New Roman"/>
                <w:sz w:val="28"/>
                <w:szCs w:val="28"/>
              </w:rPr>
              <w:t>Самопрезентации</w:t>
            </w:r>
            <w:proofErr w:type="spellEnd"/>
            <w:r w:rsidRPr="00904D7C">
              <w:rPr>
                <w:rFonts w:ascii="Times New Roman" w:eastAsia="Times New Roman" w:hAnsi="Times New Roman" w:cs="Times New Roman"/>
                <w:sz w:val="28"/>
                <w:szCs w:val="28"/>
              </w:rPr>
              <w:t>, презентации учащихся- победителей конкурсов.</w:t>
            </w:r>
          </w:p>
          <w:p w:rsidR="00486DD1" w:rsidRPr="00904D7C" w:rsidRDefault="00486DD1" w:rsidP="00FE7D89">
            <w:pPr>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 xml:space="preserve">Электронный </w:t>
            </w:r>
            <w:proofErr w:type="spellStart"/>
            <w:r w:rsidRPr="00904D7C">
              <w:rPr>
                <w:rFonts w:ascii="Times New Roman" w:eastAsia="Times New Roman" w:hAnsi="Times New Roman" w:cs="Times New Roman"/>
                <w:sz w:val="28"/>
                <w:szCs w:val="28"/>
              </w:rPr>
              <w:t>мультимедийный</w:t>
            </w:r>
            <w:proofErr w:type="spellEnd"/>
            <w:r w:rsidRPr="00904D7C">
              <w:rPr>
                <w:rFonts w:ascii="Times New Roman" w:eastAsia="Times New Roman" w:hAnsi="Times New Roman" w:cs="Times New Roman"/>
                <w:sz w:val="28"/>
                <w:szCs w:val="28"/>
              </w:rPr>
              <w:t xml:space="preserve"> учебник по созданию презентации в </w:t>
            </w:r>
            <w:r w:rsidRPr="00904D7C">
              <w:rPr>
                <w:rFonts w:ascii="Times New Roman" w:eastAsia="Times New Roman" w:hAnsi="Times New Roman" w:cs="Times New Roman"/>
                <w:sz w:val="28"/>
                <w:szCs w:val="28"/>
                <w:lang w:val="en-US"/>
              </w:rPr>
              <w:t>PowerPoint</w:t>
            </w:r>
            <w:r w:rsidRPr="00904D7C">
              <w:rPr>
                <w:rFonts w:ascii="Times New Roman" w:eastAsia="Times New Roman" w:hAnsi="Times New Roman" w:cs="Times New Roman"/>
                <w:sz w:val="28"/>
                <w:szCs w:val="28"/>
              </w:rPr>
              <w:t>.</w:t>
            </w:r>
          </w:p>
        </w:tc>
      </w:tr>
      <w:tr w:rsidR="00486DD1" w:rsidRPr="00FD0E0C" w:rsidTr="00FE7D89">
        <w:tc>
          <w:tcPr>
            <w:tcW w:w="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486DD1" w:rsidRPr="00904D7C" w:rsidRDefault="00486DD1" w:rsidP="00904D7C">
            <w:pPr>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7</w:t>
            </w:r>
          </w:p>
        </w:tc>
        <w:tc>
          <w:tcPr>
            <w:tcW w:w="21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486DD1" w:rsidRPr="00904D7C" w:rsidRDefault="00486DD1" w:rsidP="00FE7D89">
            <w:pPr>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t>«</w:t>
            </w:r>
            <w:r w:rsidR="00FE7D89">
              <w:rPr>
                <w:rFonts w:ascii="Times New Roman" w:eastAsia="Times New Roman" w:hAnsi="Times New Roman" w:cs="Times New Roman"/>
                <w:b/>
                <w:bCs/>
                <w:sz w:val="28"/>
                <w:szCs w:val="28"/>
              </w:rPr>
              <w:t>Подсолнух</w:t>
            </w:r>
            <w:r w:rsidRPr="00904D7C">
              <w:rPr>
                <w:rFonts w:ascii="Times New Roman" w:eastAsia="Times New Roman" w:hAnsi="Times New Roman" w:cs="Times New Roman"/>
                <w:b/>
                <w:bCs/>
                <w:sz w:val="28"/>
                <w:szCs w:val="28"/>
              </w:rPr>
              <w:t>».</w:t>
            </w:r>
          </w:p>
        </w:tc>
        <w:tc>
          <w:tcPr>
            <w:tcW w:w="31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486DD1" w:rsidRPr="00904D7C" w:rsidRDefault="00486DD1" w:rsidP="00FE7D89">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Работа с печатными источниками,</w:t>
            </w:r>
          </w:p>
          <w:p w:rsidR="00486DD1" w:rsidRPr="00904D7C" w:rsidRDefault="00486DD1" w:rsidP="00FE7D89">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проблемно-поисковый,</w:t>
            </w:r>
          </w:p>
          <w:p w:rsidR="00486DD1" w:rsidRPr="00904D7C" w:rsidRDefault="00486DD1" w:rsidP="00FE7D89">
            <w:pPr>
              <w:spacing w:after="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практические работы творческого характера. Метод проектов.</w:t>
            </w:r>
          </w:p>
        </w:tc>
        <w:tc>
          <w:tcPr>
            <w:tcW w:w="37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hideMark/>
          </w:tcPr>
          <w:p w:rsidR="00486DD1" w:rsidRPr="00904D7C" w:rsidRDefault="00486DD1" w:rsidP="00FE7D89">
            <w:pPr>
              <w:spacing w:after="0"/>
              <w:jc w:val="both"/>
              <w:rPr>
                <w:rFonts w:ascii="Times New Roman" w:eastAsia="Times New Roman" w:hAnsi="Times New Roman" w:cs="Times New Roman"/>
                <w:sz w:val="28"/>
                <w:szCs w:val="28"/>
                <w:lang w:val="en-US"/>
              </w:rPr>
            </w:pPr>
            <w:r w:rsidRPr="00904D7C">
              <w:rPr>
                <w:rFonts w:ascii="Times New Roman" w:eastAsia="Times New Roman" w:hAnsi="Times New Roman" w:cs="Times New Roman"/>
                <w:sz w:val="28"/>
                <w:szCs w:val="28"/>
              </w:rPr>
              <w:t>Операционная</w:t>
            </w:r>
            <w:r w:rsidRPr="00904D7C">
              <w:rPr>
                <w:rFonts w:ascii="Times New Roman" w:eastAsia="Times New Roman" w:hAnsi="Times New Roman" w:cs="Times New Roman"/>
                <w:sz w:val="28"/>
                <w:szCs w:val="28"/>
                <w:lang w:val="en-US"/>
              </w:rPr>
              <w:t> </w:t>
            </w:r>
            <w:r w:rsidRPr="00904D7C">
              <w:rPr>
                <w:rFonts w:ascii="Times New Roman" w:eastAsia="Times New Roman" w:hAnsi="Times New Roman" w:cs="Times New Roman"/>
                <w:sz w:val="28"/>
                <w:szCs w:val="28"/>
              </w:rPr>
              <w:t>система</w:t>
            </w:r>
            <w:r w:rsidRPr="00904D7C">
              <w:rPr>
                <w:rFonts w:ascii="Times New Roman" w:eastAsia="Times New Roman" w:hAnsi="Times New Roman" w:cs="Times New Roman"/>
                <w:sz w:val="28"/>
                <w:szCs w:val="28"/>
                <w:lang w:val="en-US"/>
              </w:rPr>
              <w:t> Windows XP;</w:t>
            </w:r>
          </w:p>
          <w:p w:rsidR="00486DD1" w:rsidRPr="00904D7C" w:rsidRDefault="00486DD1" w:rsidP="00FE7D89">
            <w:pPr>
              <w:spacing w:after="0"/>
              <w:jc w:val="both"/>
              <w:rPr>
                <w:rFonts w:ascii="Times New Roman" w:eastAsia="Times New Roman" w:hAnsi="Times New Roman" w:cs="Times New Roman"/>
                <w:sz w:val="28"/>
                <w:szCs w:val="28"/>
                <w:lang w:val="en-US"/>
              </w:rPr>
            </w:pPr>
            <w:r w:rsidRPr="00904D7C">
              <w:rPr>
                <w:rFonts w:ascii="Times New Roman" w:eastAsia="Times New Roman" w:hAnsi="Times New Roman" w:cs="Times New Roman"/>
                <w:sz w:val="28"/>
                <w:szCs w:val="28"/>
                <w:lang w:val="en-US"/>
              </w:rPr>
              <w:t>Microsoft Word 2007; Internet Explorer.</w:t>
            </w:r>
          </w:p>
        </w:tc>
      </w:tr>
    </w:tbl>
    <w:p w:rsidR="00FE7D89" w:rsidRPr="00837F24" w:rsidRDefault="00FE7D89" w:rsidP="00904D7C">
      <w:pPr>
        <w:shd w:val="clear" w:color="auto" w:fill="FFFFFF"/>
        <w:spacing w:before="102" w:after="102"/>
        <w:ind w:left="720"/>
        <w:jc w:val="both"/>
        <w:rPr>
          <w:rFonts w:ascii="Times New Roman" w:eastAsia="Times New Roman" w:hAnsi="Times New Roman" w:cs="Times New Roman"/>
          <w:b/>
          <w:bCs/>
          <w:sz w:val="28"/>
          <w:szCs w:val="28"/>
          <w:lang w:val="en-US"/>
        </w:rPr>
      </w:pPr>
    </w:p>
    <w:p w:rsidR="00FE7D89" w:rsidRPr="00837F24" w:rsidRDefault="00FE7D89" w:rsidP="00904D7C">
      <w:pPr>
        <w:shd w:val="clear" w:color="auto" w:fill="FFFFFF"/>
        <w:spacing w:before="102" w:after="102"/>
        <w:ind w:left="720"/>
        <w:jc w:val="both"/>
        <w:rPr>
          <w:rFonts w:ascii="Times New Roman" w:eastAsia="Times New Roman" w:hAnsi="Times New Roman" w:cs="Times New Roman"/>
          <w:b/>
          <w:bCs/>
          <w:sz w:val="28"/>
          <w:szCs w:val="28"/>
          <w:lang w:val="en-US"/>
        </w:rPr>
      </w:pPr>
    </w:p>
    <w:p w:rsidR="00FE7D89" w:rsidRPr="00837F24" w:rsidRDefault="00FE7D89" w:rsidP="00904D7C">
      <w:pPr>
        <w:shd w:val="clear" w:color="auto" w:fill="FFFFFF"/>
        <w:spacing w:before="102" w:after="102"/>
        <w:ind w:left="720"/>
        <w:jc w:val="both"/>
        <w:rPr>
          <w:rFonts w:ascii="Times New Roman" w:eastAsia="Times New Roman" w:hAnsi="Times New Roman" w:cs="Times New Roman"/>
          <w:b/>
          <w:bCs/>
          <w:sz w:val="28"/>
          <w:szCs w:val="28"/>
          <w:lang w:val="en-US"/>
        </w:rPr>
      </w:pPr>
    </w:p>
    <w:p w:rsidR="00FE7D89" w:rsidRPr="00837F24" w:rsidRDefault="00FE7D89" w:rsidP="00904D7C">
      <w:pPr>
        <w:shd w:val="clear" w:color="auto" w:fill="FFFFFF"/>
        <w:spacing w:before="102" w:after="102"/>
        <w:ind w:left="720"/>
        <w:jc w:val="both"/>
        <w:rPr>
          <w:rFonts w:ascii="Times New Roman" w:eastAsia="Times New Roman" w:hAnsi="Times New Roman" w:cs="Times New Roman"/>
          <w:b/>
          <w:bCs/>
          <w:sz w:val="28"/>
          <w:szCs w:val="28"/>
          <w:lang w:val="en-US"/>
        </w:rPr>
      </w:pPr>
    </w:p>
    <w:p w:rsidR="00FE7D89" w:rsidRPr="00837F24" w:rsidRDefault="00FE7D89" w:rsidP="00904D7C">
      <w:pPr>
        <w:shd w:val="clear" w:color="auto" w:fill="FFFFFF"/>
        <w:spacing w:before="102" w:after="102"/>
        <w:ind w:left="720"/>
        <w:jc w:val="both"/>
        <w:rPr>
          <w:rFonts w:ascii="Times New Roman" w:eastAsia="Times New Roman" w:hAnsi="Times New Roman" w:cs="Times New Roman"/>
          <w:b/>
          <w:bCs/>
          <w:sz w:val="28"/>
          <w:szCs w:val="28"/>
          <w:lang w:val="en-US"/>
        </w:rPr>
      </w:pPr>
    </w:p>
    <w:p w:rsidR="00FE7D89" w:rsidRPr="00837F24" w:rsidRDefault="00FE7D89" w:rsidP="00904D7C">
      <w:pPr>
        <w:shd w:val="clear" w:color="auto" w:fill="FFFFFF"/>
        <w:spacing w:before="102" w:after="102"/>
        <w:ind w:left="720"/>
        <w:jc w:val="both"/>
        <w:rPr>
          <w:rFonts w:ascii="Times New Roman" w:eastAsia="Times New Roman" w:hAnsi="Times New Roman" w:cs="Times New Roman"/>
          <w:b/>
          <w:bCs/>
          <w:sz w:val="28"/>
          <w:szCs w:val="28"/>
          <w:lang w:val="en-US"/>
        </w:rPr>
      </w:pPr>
    </w:p>
    <w:p w:rsidR="00FE7D89" w:rsidRPr="00837F24" w:rsidRDefault="00FE7D89" w:rsidP="00904D7C">
      <w:pPr>
        <w:shd w:val="clear" w:color="auto" w:fill="FFFFFF"/>
        <w:spacing w:before="102" w:after="102"/>
        <w:ind w:left="720"/>
        <w:jc w:val="both"/>
        <w:rPr>
          <w:rFonts w:ascii="Times New Roman" w:eastAsia="Times New Roman" w:hAnsi="Times New Roman" w:cs="Times New Roman"/>
          <w:b/>
          <w:bCs/>
          <w:sz w:val="28"/>
          <w:szCs w:val="28"/>
          <w:lang w:val="en-US"/>
        </w:rPr>
      </w:pPr>
    </w:p>
    <w:p w:rsidR="00FE7D89" w:rsidRPr="00837F24" w:rsidRDefault="00FE7D89" w:rsidP="00904D7C">
      <w:pPr>
        <w:shd w:val="clear" w:color="auto" w:fill="FFFFFF"/>
        <w:spacing w:before="102" w:after="102"/>
        <w:ind w:left="720"/>
        <w:jc w:val="both"/>
        <w:rPr>
          <w:rFonts w:ascii="Times New Roman" w:eastAsia="Times New Roman" w:hAnsi="Times New Roman" w:cs="Times New Roman"/>
          <w:b/>
          <w:bCs/>
          <w:sz w:val="28"/>
          <w:szCs w:val="28"/>
          <w:lang w:val="en-US"/>
        </w:rPr>
      </w:pPr>
    </w:p>
    <w:p w:rsidR="00FE7D89" w:rsidRPr="00837F24" w:rsidRDefault="00FE7D89" w:rsidP="00904D7C">
      <w:pPr>
        <w:shd w:val="clear" w:color="auto" w:fill="FFFFFF"/>
        <w:spacing w:before="102" w:after="102"/>
        <w:ind w:left="720"/>
        <w:jc w:val="both"/>
        <w:rPr>
          <w:rFonts w:ascii="Times New Roman" w:eastAsia="Times New Roman" w:hAnsi="Times New Roman" w:cs="Times New Roman"/>
          <w:b/>
          <w:bCs/>
          <w:sz w:val="28"/>
          <w:szCs w:val="28"/>
          <w:lang w:val="en-US"/>
        </w:rPr>
      </w:pPr>
    </w:p>
    <w:p w:rsidR="00FE7D89" w:rsidRPr="00837F24" w:rsidRDefault="00FE7D89" w:rsidP="00904D7C">
      <w:pPr>
        <w:shd w:val="clear" w:color="auto" w:fill="FFFFFF"/>
        <w:spacing w:before="102" w:after="102"/>
        <w:ind w:left="720"/>
        <w:jc w:val="both"/>
        <w:rPr>
          <w:rFonts w:ascii="Times New Roman" w:eastAsia="Times New Roman" w:hAnsi="Times New Roman" w:cs="Times New Roman"/>
          <w:b/>
          <w:bCs/>
          <w:sz w:val="28"/>
          <w:szCs w:val="28"/>
          <w:lang w:val="en-US"/>
        </w:rPr>
      </w:pPr>
    </w:p>
    <w:p w:rsidR="00FE7D89" w:rsidRPr="00837F24" w:rsidRDefault="00FE7D89" w:rsidP="00904D7C">
      <w:pPr>
        <w:shd w:val="clear" w:color="auto" w:fill="FFFFFF"/>
        <w:spacing w:before="102" w:after="102"/>
        <w:ind w:left="720"/>
        <w:jc w:val="both"/>
        <w:rPr>
          <w:rFonts w:ascii="Times New Roman" w:eastAsia="Times New Roman" w:hAnsi="Times New Roman" w:cs="Times New Roman"/>
          <w:b/>
          <w:bCs/>
          <w:sz w:val="28"/>
          <w:szCs w:val="28"/>
          <w:lang w:val="en-US"/>
        </w:rPr>
      </w:pPr>
    </w:p>
    <w:p w:rsidR="00FE7D89" w:rsidRPr="00837F24" w:rsidRDefault="00FE7D89" w:rsidP="00904D7C">
      <w:pPr>
        <w:shd w:val="clear" w:color="auto" w:fill="FFFFFF"/>
        <w:spacing w:before="102" w:after="102"/>
        <w:ind w:left="720"/>
        <w:jc w:val="both"/>
        <w:rPr>
          <w:rFonts w:ascii="Times New Roman" w:eastAsia="Times New Roman" w:hAnsi="Times New Roman" w:cs="Times New Roman"/>
          <w:b/>
          <w:bCs/>
          <w:sz w:val="28"/>
          <w:szCs w:val="28"/>
          <w:lang w:val="en-US"/>
        </w:rPr>
      </w:pPr>
    </w:p>
    <w:p w:rsidR="00FE7D89" w:rsidRPr="00837F24" w:rsidRDefault="00FE7D89" w:rsidP="00904D7C">
      <w:pPr>
        <w:shd w:val="clear" w:color="auto" w:fill="FFFFFF"/>
        <w:spacing w:before="102" w:after="102"/>
        <w:ind w:left="720"/>
        <w:jc w:val="both"/>
        <w:rPr>
          <w:rFonts w:ascii="Times New Roman" w:eastAsia="Times New Roman" w:hAnsi="Times New Roman" w:cs="Times New Roman"/>
          <w:b/>
          <w:bCs/>
          <w:sz w:val="28"/>
          <w:szCs w:val="28"/>
          <w:lang w:val="en-US"/>
        </w:rPr>
      </w:pPr>
    </w:p>
    <w:p w:rsidR="00FE7D89" w:rsidRPr="00837F24" w:rsidRDefault="00FE7D89" w:rsidP="00904D7C">
      <w:pPr>
        <w:shd w:val="clear" w:color="auto" w:fill="FFFFFF"/>
        <w:spacing w:before="102" w:after="102"/>
        <w:ind w:left="720"/>
        <w:jc w:val="both"/>
        <w:rPr>
          <w:rFonts w:ascii="Times New Roman" w:eastAsia="Times New Roman" w:hAnsi="Times New Roman" w:cs="Times New Roman"/>
          <w:b/>
          <w:bCs/>
          <w:sz w:val="28"/>
          <w:szCs w:val="28"/>
          <w:lang w:val="en-US"/>
        </w:rPr>
      </w:pPr>
    </w:p>
    <w:p w:rsidR="00FE7D89" w:rsidRPr="00837F24" w:rsidRDefault="00FE7D89" w:rsidP="00904D7C">
      <w:pPr>
        <w:shd w:val="clear" w:color="auto" w:fill="FFFFFF"/>
        <w:spacing w:before="102" w:after="102"/>
        <w:ind w:left="720"/>
        <w:jc w:val="both"/>
        <w:rPr>
          <w:rFonts w:ascii="Times New Roman" w:eastAsia="Times New Roman" w:hAnsi="Times New Roman" w:cs="Times New Roman"/>
          <w:b/>
          <w:bCs/>
          <w:sz w:val="28"/>
          <w:szCs w:val="28"/>
          <w:lang w:val="en-US"/>
        </w:rPr>
      </w:pPr>
    </w:p>
    <w:p w:rsidR="00FE7D89" w:rsidRPr="00837F24" w:rsidRDefault="00FE7D89" w:rsidP="00904D7C">
      <w:pPr>
        <w:shd w:val="clear" w:color="auto" w:fill="FFFFFF"/>
        <w:spacing w:before="102" w:after="102"/>
        <w:ind w:left="720"/>
        <w:jc w:val="both"/>
        <w:rPr>
          <w:rFonts w:ascii="Times New Roman" w:eastAsia="Times New Roman" w:hAnsi="Times New Roman" w:cs="Times New Roman"/>
          <w:b/>
          <w:bCs/>
          <w:sz w:val="28"/>
          <w:szCs w:val="28"/>
          <w:lang w:val="en-US"/>
        </w:rPr>
      </w:pPr>
    </w:p>
    <w:p w:rsidR="00FE7D89" w:rsidRPr="00837F24" w:rsidRDefault="00FE7D89" w:rsidP="00904D7C">
      <w:pPr>
        <w:shd w:val="clear" w:color="auto" w:fill="FFFFFF"/>
        <w:spacing w:before="102" w:after="102"/>
        <w:ind w:left="720"/>
        <w:jc w:val="both"/>
        <w:rPr>
          <w:rFonts w:ascii="Times New Roman" w:eastAsia="Times New Roman" w:hAnsi="Times New Roman" w:cs="Times New Roman"/>
          <w:b/>
          <w:bCs/>
          <w:sz w:val="28"/>
          <w:szCs w:val="28"/>
          <w:lang w:val="en-US"/>
        </w:rPr>
      </w:pPr>
    </w:p>
    <w:p w:rsidR="00FE7D89" w:rsidRPr="00837F24" w:rsidRDefault="00FE7D89" w:rsidP="00904D7C">
      <w:pPr>
        <w:shd w:val="clear" w:color="auto" w:fill="FFFFFF"/>
        <w:spacing w:before="102" w:after="102"/>
        <w:ind w:left="720"/>
        <w:jc w:val="both"/>
        <w:rPr>
          <w:rFonts w:ascii="Times New Roman" w:eastAsia="Times New Roman" w:hAnsi="Times New Roman" w:cs="Times New Roman"/>
          <w:b/>
          <w:bCs/>
          <w:sz w:val="28"/>
          <w:szCs w:val="28"/>
          <w:lang w:val="en-US"/>
        </w:rPr>
      </w:pPr>
    </w:p>
    <w:p w:rsidR="00FE7D89" w:rsidRPr="00837F24" w:rsidRDefault="00FE7D89" w:rsidP="00904D7C">
      <w:pPr>
        <w:shd w:val="clear" w:color="auto" w:fill="FFFFFF"/>
        <w:spacing w:before="102" w:after="102"/>
        <w:ind w:left="720"/>
        <w:jc w:val="both"/>
        <w:rPr>
          <w:rFonts w:ascii="Times New Roman" w:eastAsia="Times New Roman" w:hAnsi="Times New Roman" w:cs="Times New Roman"/>
          <w:b/>
          <w:bCs/>
          <w:sz w:val="28"/>
          <w:szCs w:val="28"/>
          <w:lang w:val="en-US"/>
        </w:rPr>
      </w:pPr>
    </w:p>
    <w:p w:rsidR="00486DD1" w:rsidRPr="00904D7C" w:rsidRDefault="00486DD1" w:rsidP="00904D7C">
      <w:pPr>
        <w:shd w:val="clear" w:color="auto" w:fill="FFFFFF"/>
        <w:spacing w:before="102" w:after="102"/>
        <w:ind w:left="720"/>
        <w:jc w:val="both"/>
        <w:rPr>
          <w:rFonts w:ascii="Times New Roman" w:eastAsia="Times New Roman" w:hAnsi="Times New Roman" w:cs="Times New Roman"/>
          <w:sz w:val="28"/>
          <w:szCs w:val="28"/>
        </w:rPr>
      </w:pPr>
      <w:r w:rsidRPr="00904D7C">
        <w:rPr>
          <w:rFonts w:ascii="Times New Roman" w:eastAsia="Times New Roman" w:hAnsi="Times New Roman" w:cs="Times New Roman"/>
          <w:b/>
          <w:bCs/>
          <w:sz w:val="28"/>
          <w:szCs w:val="28"/>
        </w:rPr>
        <w:lastRenderedPageBreak/>
        <w:t>Литература для педагога</w:t>
      </w:r>
    </w:p>
    <w:p w:rsidR="00486DD1" w:rsidRPr="00904D7C" w:rsidRDefault="00486DD1" w:rsidP="00904D7C">
      <w:pPr>
        <w:numPr>
          <w:ilvl w:val="0"/>
          <w:numId w:val="18"/>
        </w:numPr>
        <w:shd w:val="clear" w:color="auto" w:fill="FFFFFF"/>
        <w:spacing w:before="102" w:after="102"/>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Программы общеобразовательных учреждений. Информатика 1-11 классы, Москва, «Просвещение», 2010 год</w:t>
      </w:r>
    </w:p>
    <w:p w:rsidR="00486DD1" w:rsidRPr="00904D7C" w:rsidRDefault="00486DD1" w:rsidP="00904D7C">
      <w:pPr>
        <w:numPr>
          <w:ilvl w:val="0"/>
          <w:numId w:val="18"/>
        </w:numPr>
        <w:shd w:val="clear" w:color="auto" w:fill="FFFFFF"/>
        <w:spacing w:before="102" w:after="102"/>
        <w:jc w:val="both"/>
        <w:rPr>
          <w:rFonts w:ascii="Times New Roman" w:eastAsia="Times New Roman" w:hAnsi="Times New Roman" w:cs="Times New Roman"/>
          <w:sz w:val="28"/>
          <w:szCs w:val="28"/>
        </w:rPr>
      </w:pPr>
      <w:proofErr w:type="gramStart"/>
      <w:r w:rsidRPr="00904D7C">
        <w:rPr>
          <w:rFonts w:ascii="Times New Roman" w:eastAsia="Times New Roman" w:hAnsi="Times New Roman" w:cs="Times New Roman"/>
          <w:sz w:val="28"/>
          <w:szCs w:val="28"/>
        </w:rPr>
        <w:t>Авторская программа Горячева А. В. (Сборник программ «Образовательная система «Школа 2100» / под ред. А. А. Леонтьева.</w:t>
      </w:r>
      <w:proofErr w:type="gramEnd"/>
      <w:r w:rsidRPr="00904D7C">
        <w:rPr>
          <w:rFonts w:ascii="Times New Roman" w:eastAsia="Times New Roman" w:hAnsi="Times New Roman" w:cs="Times New Roman"/>
          <w:sz w:val="28"/>
          <w:szCs w:val="28"/>
        </w:rPr>
        <w:t xml:space="preserve"> - </w:t>
      </w:r>
      <w:proofErr w:type="gramStart"/>
      <w:r w:rsidRPr="00904D7C">
        <w:rPr>
          <w:rFonts w:ascii="Times New Roman" w:eastAsia="Times New Roman" w:hAnsi="Times New Roman" w:cs="Times New Roman"/>
          <w:sz w:val="28"/>
          <w:szCs w:val="28"/>
        </w:rPr>
        <w:t xml:space="preserve">М.: </w:t>
      </w:r>
      <w:proofErr w:type="spellStart"/>
      <w:r w:rsidRPr="00904D7C">
        <w:rPr>
          <w:rFonts w:ascii="Times New Roman" w:eastAsia="Times New Roman" w:hAnsi="Times New Roman" w:cs="Times New Roman"/>
          <w:sz w:val="28"/>
          <w:szCs w:val="28"/>
        </w:rPr>
        <w:t>Баласс</w:t>
      </w:r>
      <w:proofErr w:type="spellEnd"/>
      <w:r w:rsidRPr="00904D7C">
        <w:rPr>
          <w:rFonts w:ascii="Times New Roman" w:eastAsia="Times New Roman" w:hAnsi="Times New Roman" w:cs="Times New Roman"/>
          <w:sz w:val="28"/>
          <w:szCs w:val="28"/>
        </w:rPr>
        <w:t>, 2011),</w:t>
      </w:r>
      <w:proofErr w:type="gramEnd"/>
    </w:p>
    <w:p w:rsidR="00486DD1" w:rsidRPr="00904D7C" w:rsidRDefault="00486DD1" w:rsidP="00904D7C">
      <w:pPr>
        <w:numPr>
          <w:ilvl w:val="0"/>
          <w:numId w:val="18"/>
        </w:numPr>
        <w:shd w:val="clear" w:color="auto" w:fill="FFFFFF"/>
        <w:spacing w:before="102" w:after="102"/>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 xml:space="preserve">С.Н.Тур, </w:t>
      </w:r>
      <w:proofErr w:type="spellStart"/>
      <w:r w:rsidRPr="00904D7C">
        <w:rPr>
          <w:rFonts w:ascii="Times New Roman" w:eastAsia="Times New Roman" w:hAnsi="Times New Roman" w:cs="Times New Roman"/>
          <w:sz w:val="28"/>
          <w:szCs w:val="28"/>
        </w:rPr>
        <w:t>Т.П.Бокучава</w:t>
      </w:r>
      <w:proofErr w:type="spellEnd"/>
      <w:r w:rsidRPr="00904D7C">
        <w:rPr>
          <w:rFonts w:ascii="Times New Roman" w:eastAsia="Times New Roman" w:hAnsi="Times New Roman" w:cs="Times New Roman"/>
          <w:sz w:val="28"/>
          <w:szCs w:val="28"/>
        </w:rPr>
        <w:t xml:space="preserve"> «Первые шаги в мире информатики». Методическое пособие для учителей 1-4 классов. Санкт-Петербург, 2009 год</w:t>
      </w:r>
    </w:p>
    <w:p w:rsidR="00486DD1" w:rsidRPr="00904D7C" w:rsidRDefault="00486DD1" w:rsidP="00904D7C">
      <w:pPr>
        <w:numPr>
          <w:ilvl w:val="0"/>
          <w:numId w:val="18"/>
        </w:numPr>
        <w:shd w:val="clear" w:color="auto" w:fill="FFFFFF"/>
        <w:spacing w:before="102" w:after="102"/>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 xml:space="preserve">И.Л.Никольская, </w:t>
      </w:r>
      <w:proofErr w:type="spellStart"/>
      <w:r w:rsidRPr="00904D7C">
        <w:rPr>
          <w:rFonts w:ascii="Times New Roman" w:eastAsia="Times New Roman" w:hAnsi="Times New Roman" w:cs="Times New Roman"/>
          <w:sz w:val="28"/>
          <w:szCs w:val="28"/>
        </w:rPr>
        <w:t>Л.И.Тигранова</w:t>
      </w:r>
      <w:proofErr w:type="spellEnd"/>
      <w:r w:rsidRPr="00904D7C">
        <w:rPr>
          <w:rFonts w:ascii="Times New Roman" w:eastAsia="Times New Roman" w:hAnsi="Times New Roman" w:cs="Times New Roman"/>
          <w:sz w:val="28"/>
          <w:szCs w:val="28"/>
        </w:rPr>
        <w:t xml:space="preserve"> «Гимнастика для ума», Москва, «Просвещение. Учебная литература», 1997 год</w:t>
      </w:r>
    </w:p>
    <w:p w:rsidR="00486DD1" w:rsidRPr="00904D7C" w:rsidRDefault="00486DD1" w:rsidP="00904D7C">
      <w:pPr>
        <w:numPr>
          <w:ilvl w:val="0"/>
          <w:numId w:val="18"/>
        </w:numPr>
        <w:shd w:val="clear" w:color="auto" w:fill="FFFFFF"/>
        <w:spacing w:before="102" w:after="102"/>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Сборник «Задачи для развития логики».</w:t>
      </w:r>
    </w:p>
    <w:p w:rsidR="00486DD1" w:rsidRPr="00904D7C" w:rsidRDefault="00486DD1" w:rsidP="00904D7C">
      <w:pPr>
        <w:numPr>
          <w:ilvl w:val="0"/>
          <w:numId w:val="18"/>
        </w:numPr>
        <w:shd w:val="clear" w:color="auto" w:fill="FFFFFF"/>
        <w:spacing w:before="102" w:after="102"/>
        <w:jc w:val="both"/>
        <w:rPr>
          <w:rFonts w:ascii="Times New Roman" w:eastAsia="Times New Roman" w:hAnsi="Times New Roman" w:cs="Times New Roman"/>
          <w:sz w:val="28"/>
          <w:szCs w:val="28"/>
        </w:rPr>
      </w:pPr>
      <w:proofErr w:type="spellStart"/>
      <w:r w:rsidRPr="00904D7C">
        <w:rPr>
          <w:rFonts w:ascii="Times New Roman" w:eastAsia="Times New Roman" w:hAnsi="Times New Roman" w:cs="Times New Roman"/>
          <w:sz w:val="28"/>
          <w:szCs w:val="28"/>
        </w:rPr>
        <w:t>Гин</w:t>
      </w:r>
      <w:proofErr w:type="spellEnd"/>
      <w:r w:rsidRPr="00904D7C">
        <w:rPr>
          <w:rFonts w:ascii="Times New Roman" w:eastAsia="Times New Roman" w:hAnsi="Times New Roman" w:cs="Times New Roman"/>
          <w:sz w:val="28"/>
          <w:szCs w:val="28"/>
        </w:rPr>
        <w:t xml:space="preserve"> С.И. «Мир логики» Методические пособия для учителя. Москва. Вита-Пресс, 2001год</w:t>
      </w:r>
    </w:p>
    <w:p w:rsidR="00486DD1" w:rsidRPr="00904D7C" w:rsidRDefault="00486DD1" w:rsidP="00904D7C">
      <w:pPr>
        <w:numPr>
          <w:ilvl w:val="0"/>
          <w:numId w:val="18"/>
        </w:numPr>
        <w:shd w:val="clear" w:color="auto" w:fill="FFFFFF"/>
        <w:spacing w:before="102" w:after="102"/>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 xml:space="preserve">Левкович О. А. и др. "Основы компьютерной грамотности", Минск, </w:t>
      </w:r>
      <w:proofErr w:type="spellStart"/>
      <w:r w:rsidRPr="00904D7C">
        <w:rPr>
          <w:rFonts w:ascii="Times New Roman" w:eastAsia="Times New Roman" w:hAnsi="Times New Roman" w:cs="Times New Roman"/>
          <w:sz w:val="28"/>
          <w:szCs w:val="28"/>
        </w:rPr>
        <w:t>ТетраСистемс</w:t>
      </w:r>
      <w:proofErr w:type="spellEnd"/>
      <w:r w:rsidRPr="00904D7C">
        <w:rPr>
          <w:rFonts w:ascii="Times New Roman" w:eastAsia="Times New Roman" w:hAnsi="Times New Roman" w:cs="Times New Roman"/>
          <w:sz w:val="28"/>
          <w:szCs w:val="28"/>
        </w:rPr>
        <w:t>, 2005г.</w:t>
      </w:r>
    </w:p>
    <w:p w:rsidR="00486DD1" w:rsidRPr="00904D7C" w:rsidRDefault="00486DD1" w:rsidP="00904D7C">
      <w:pPr>
        <w:numPr>
          <w:ilvl w:val="0"/>
          <w:numId w:val="18"/>
        </w:numPr>
        <w:shd w:val="clear" w:color="auto" w:fill="FFFFFF"/>
        <w:spacing w:before="102" w:after="102"/>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w:t>
      </w:r>
      <w:r w:rsidRPr="00904D7C">
        <w:rPr>
          <w:rFonts w:ascii="Times New Roman" w:eastAsia="Times New Roman" w:hAnsi="Times New Roman" w:cs="Times New Roman"/>
          <w:sz w:val="28"/>
          <w:szCs w:val="28"/>
          <w:lang w:val="en-US"/>
        </w:rPr>
        <w:t>Microsoft</w:t>
      </w:r>
      <w:r w:rsidRPr="00904D7C">
        <w:rPr>
          <w:rFonts w:ascii="Times New Roman" w:eastAsia="Times New Roman" w:hAnsi="Times New Roman" w:cs="Times New Roman"/>
          <w:sz w:val="28"/>
          <w:szCs w:val="28"/>
        </w:rPr>
        <w:t> </w:t>
      </w:r>
      <w:r w:rsidRPr="00904D7C">
        <w:rPr>
          <w:rFonts w:ascii="Times New Roman" w:eastAsia="Times New Roman" w:hAnsi="Times New Roman" w:cs="Times New Roman"/>
          <w:sz w:val="28"/>
          <w:szCs w:val="28"/>
          <w:lang w:val="en-US"/>
        </w:rPr>
        <w:t> PowerPoint</w:t>
      </w:r>
      <w:r w:rsidRPr="00904D7C">
        <w:rPr>
          <w:rFonts w:ascii="Times New Roman" w:eastAsia="Times New Roman" w:hAnsi="Times New Roman" w:cs="Times New Roman"/>
          <w:sz w:val="28"/>
          <w:szCs w:val="28"/>
        </w:rPr>
        <w:t xml:space="preserve"> версия 2002", Москва, </w:t>
      </w:r>
      <w:proofErr w:type="gramStart"/>
      <w:r w:rsidRPr="00904D7C">
        <w:rPr>
          <w:rFonts w:ascii="Times New Roman" w:eastAsia="Times New Roman" w:hAnsi="Times New Roman" w:cs="Times New Roman"/>
          <w:sz w:val="28"/>
          <w:szCs w:val="28"/>
        </w:rPr>
        <w:t>ЭКОМ</w:t>
      </w:r>
      <w:proofErr w:type="gramEnd"/>
      <w:r w:rsidRPr="00904D7C">
        <w:rPr>
          <w:rFonts w:ascii="Times New Roman" w:eastAsia="Times New Roman" w:hAnsi="Times New Roman" w:cs="Times New Roman"/>
          <w:sz w:val="28"/>
          <w:szCs w:val="28"/>
        </w:rPr>
        <w:t>, 2004г.</w:t>
      </w:r>
    </w:p>
    <w:p w:rsidR="00486DD1" w:rsidRPr="00904D7C" w:rsidRDefault="00486DD1" w:rsidP="00904D7C">
      <w:pPr>
        <w:numPr>
          <w:ilvl w:val="0"/>
          <w:numId w:val="18"/>
        </w:numPr>
        <w:shd w:val="clear" w:color="auto" w:fill="FFFFFF"/>
        <w:spacing w:before="102" w:after="102"/>
        <w:jc w:val="both"/>
        <w:rPr>
          <w:rFonts w:ascii="Times New Roman" w:eastAsia="Times New Roman" w:hAnsi="Times New Roman" w:cs="Times New Roman"/>
          <w:sz w:val="28"/>
          <w:szCs w:val="28"/>
        </w:rPr>
      </w:pPr>
      <w:proofErr w:type="spellStart"/>
      <w:r w:rsidRPr="00904D7C">
        <w:rPr>
          <w:rFonts w:ascii="Times New Roman" w:eastAsia="Times New Roman" w:hAnsi="Times New Roman" w:cs="Times New Roman"/>
          <w:sz w:val="28"/>
          <w:szCs w:val="28"/>
        </w:rPr>
        <w:t>Рик</w:t>
      </w:r>
      <w:proofErr w:type="spellEnd"/>
      <w:r w:rsidRPr="00904D7C">
        <w:rPr>
          <w:rFonts w:ascii="Times New Roman" w:eastAsia="Times New Roman" w:hAnsi="Times New Roman" w:cs="Times New Roman"/>
          <w:sz w:val="28"/>
          <w:szCs w:val="28"/>
        </w:rPr>
        <w:t xml:space="preserve"> Альтман и др. "</w:t>
      </w:r>
      <w:r w:rsidRPr="00904D7C">
        <w:rPr>
          <w:rFonts w:ascii="Times New Roman" w:eastAsia="Times New Roman" w:hAnsi="Times New Roman" w:cs="Times New Roman"/>
          <w:sz w:val="28"/>
          <w:szCs w:val="28"/>
          <w:lang w:val="en-US"/>
        </w:rPr>
        <w:t>Microsoft</w:t>
      </w:r>
      <w:r w:rsidRPr="00904D7C">
        <w:rPr>
          <w:rFonts w:ascii="Times New Roman" w:eastAsia="Times New Roman" w:hAnsi="Times New Roman" w:cs="Times New Roman"/>
          <w:sz w:val="28"/>
          <w:szCs w:val="28"/>
        </w:rPr>
        <w:t> </w:t>
      </w:r>
      <w:r w:rsidRPr="00904D7C">
        <w:rPr>
          <w:rFonts w:ascii="Times New Roman" w:eastAsia="Times New Roman" w:hAnsi="Times New Roman" w:cs="Times New Roman"/>
          <w:sz w:val="28"/>
          <w:szCs w:val="28"/>
          <w:lang w:val="en-US"/>
        </w:rPr>
        <w:t>Office</w:t>
      </w:r>
      <w:r w:rsidRPr="00904D7C">
        <w:rPr>
          <w:rFonts w:ascii="Times New Roman" w:eastAsia="Times New Roman" w:hAnsi="Times New Roman" w:cs="Times New Roman"/>
          <w:sz w:val="28"/>
          <w:szCs w:val="28"/>
        </w:rPr>
        <w:t> </w:t>
      </w:r>
      <w:r w:rsidRPr="00904D7C">
        <w:rPr>
          <w:rFonts w:ascii="Times New Roman" w:eastAsia="Times New Roman" w:hAnsi="Times New Roman" w:cs="Times New Roman"/>
          <w:sz w:val="28"/>
          <w:szCs w:val="28"/>
          <w:lang w:val="en-US"/>
        </w:rPr>
        <w:t>PowerPoint</w:t>
      </w:r>
      <w:r w:rsidRPr="00904D7C">
        <w:rPr>
          <w:rFonts w:ascii="Times New Roman" w:eastAsia="Times New Roman" w:hAnsi="Times New Roman" w:cs="Times New Roman"/>
          <w:sz w:val="28"/>
          <w:szCs w:val="28"/>
        </w:rPr>
        <w:t> 2003", Москва, Питер, 2004г.</w:t>
      </w:r>
    </w:p>
    <w:p w:rsidR="00486DD1" w:rsidRPr="00904D7C" w:rsidRDefault="00486DD1" w:rsidP="00904D7C">
      <w:pPr>
        <w:shd w:val="clear" w:color="auto" w:fill="FFFFFF"/>
        <w:spacing w:before="102" w:after="102"/>
        <w:ind w:left="720"/>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Сайты в помощь педагогу:</w:t>
      </w:r>
    </w:p>
    <w:p w:rsidR="00486DD1" w:rsidRPr="00904D7C" w:rsidRDefault="00486DD1" w:rsidP="00904D7C">
      <w:pPr>
        <w:numPr>
          <w:ilvl w:val="0"/>
          <w:numId w:val="19"/>
        </w:numPr>
        <w:shd w:val="clear" w:color="auto" w:fill="FFFFFF"/>
        <w:spacing w:before="102" w:after="102"/>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lang w:val="en-US"/>
        </w:rPr>
        <w:t>www.klyaksa.net</w:t>
      </w:r>
    </w:p>
    <w:p w:rsidR="00486DD1" w:rsidRPr="00904D7C" w:rsidRDefault="00486DD1" w:rsidP="00904D7C">
      <w:pPr>
        <w:numPr>
          <w:ilvl w:val="0"/>
          <w:numId w:val="19"/>
        </w:numPr>
        <w:shd w:val="clear" w:color="auto" w:fill="FFFFFF"/>
        <w:spacing w:before="102" w:after="102"/>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lang w:val="en-US"/>
        </w:rPr>
        <w:t>www.metod-kopilka.ru</w:t>
      </w:r>
    </w:p>
    <w:p w:rsidR="00486DD1" w:rsidRPr="00904D7C" w:rsidRDefault="00486DD1" w:rsidP="00904D7C">
      <w:pPr>
        <w:numPr>
          <w:ilvl w:val="0"/>
          <w:numId w:val="19"/>
        </w:numPr>
        <w:shd w:val="clear" w:color="auto" w:fill="FFFFFF"/>
        <w:spacing w:before="102" w:after="102"/>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lang w:val="en-US"/>
        </w:rPr>
        <w:t>www.pedsovet.org</w:t>
      </w:r>
    </w:p>
    <w:p w:rsidR="00486DD1" w:rsidRPr="00904D7C" w:rsidRDefault="00486DD1" w:rsidP="00904D7C">
      <w:pPr>
        <w:numPr>
          <w:ilvl w:val="0"/>
          <w:numId w:val="19"/>
        </w:numPr>
        <w:shd w:val="clear" w:color="auto" w:fill="FFFFFF"/>
        <w:spacing w:before="102" w:after="102"/>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lang w:val="en-US"/>
        </w:rPr>
        <w:t>www.uroki.net</w:t>
      </w:r>
    </w:p>
    <w:p w:rsidR="00486DD1" w:rsidRPr="00904D7C" w:rsidRDefault="00486DD1" w:rsidP="00904D7C">
      <w:pPr>
        <w:numPr>
          <w:ilvl w:val="0"/>
          <w:numId w:val="19"/>
        </w:numPr>
        <w:shd w:val="clear" w:color="auto" w:fill="FFFFFF"/>
        <w:spacing w:before="102" w:after="102"/>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lang w:val="en-US"/>
        </w:rPr>
        <w:t>www.intel.ru</w:t>
      </w:r>
    </w:p>
    <w:p w:rsidR="00486DD1" w:rsidRPr="00904D7C" w:rsidRDefault="00486DD1" w:rsidP="00904D7C">
      <w:pPr>
        <w:numPr>
          <w:ilvl w:val="0"/>
          <w:numId w:val="19"/>
        </w:numPr>
        <w:shd w:val="clear" w:color="auto" w:fill="FFFFFF"/>
        <w:spacing w:before="102" w:after="102"/>
        <w:jc w:val="both"/>
        <w:rPr>
          <w:rFonts w:ascii="Times New Roman" w:eastAsia="Times New Roman" w:hAnsi="Times New Roman" w:cs="Times New Roman"/>
          <w:sz w:val="28"/>
          <w:szCs w:val="28"/>
        </w:rPr>
      </w:pPr>
      <w:proofErr w:type="spellStart"/>
      <w:r w:rsidRPr="00904D7C">
        <w:rPr>
          <w:rFonts w:ascii="Times New Roman" w:eastAsia="Times New Roman" w:hAnsi="Times New Roman" w:cs="Times New Roman"/>
          <w:sz w:val="28"/>
          <w:szCs w:val="28"/>
        </w:rPr>
        <w:t>www.instructing.ru</w:t>
      </w:r>
      <w:proofErr w:type="spellEnd"/>
    </w:p>
    <w:p w:rsidR="00486DD1" w:rsidRPr="00904D7C" w:rsidRDefault="00FE7D89" w:rsidP="00904D7C">
      <w:pPr>
        <w:numPr>
          <w:ilvl w:val="0"/>
          <w:numId w:val="20"/>
        </w:num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 xml:space="preserve"> </w:t>
      </w:r>
      <w:r w:rsidR="00486DD1" w:rsidRPr="00904D7C">
        <w:rPr>
          <w:rFonts w:ascii="Times New Roman" w:eastAsia="Times New Roman" w:hAnsi="Times New Roman" w:cs="Times New Roman"/>
          <w:sz w:val="28"/>
          <w:szCs w:val="28"/>
        </w:rPr>
        <w:t xml:space="preserve">«Компьютер для детей», Москва, </w:t>
      </w:r>
      <w:proofErr w:type="spellStart"/>
      <w:r w:rsidR="00486DD1" w:rsidRPr="00904D7C">
        <w:rPr>
          <w:rFonts w:ascii="Times New Roman" w:eastAsia="Times New Roman" w:hAnsi="Times New Roman" w:cs="Times New Roman"/>
          <w:sz w:val="28"/>
          <w:szCs w:val="28"/>
        </w:rPr>
        <w:t>АСТ-Пресс</w:t>
      </w:r>
      <w:proofErr w:type="spellEnd"/>
      <w:r w:rsidR="00486DD1" w:rsidRPr="00904D7C">
        <w:rPr>
          <w:rFonts w:ascii="Times New Roman" w:eastAsia="Times New Roman" w:hAnsi="Times New Roman" w:cs="Times New Roman"/>
          <w:sz w:val="28"/>
          <w:szCs w:val="28"/>
        </w:rPr>
        <w:t>, 2009 год</w:t>
      </w:r>
    </w:p>
    <w:p w:rsidR="00486DD1" w:rsidRPr="00904D7C" w:rsidRDefault="00486DD1" w:rsidP="00904D7C">
      <w:pPr>
        <w:numPr>
          <w:ilvl w:val="0"/>
          <w:numId w:val="20"/>
        </w:numPr>
        <w:shd w:val="clear" w:color="auto" w:fill="FFFFFF"/>
        <w:spacing w:after="225"/>
        <w:jc w:val="both"/>
        <w:rPr>
          <w:rFonts w:ascii="Times New Roman" w:eastAsia="Times New Roman" w:hAnsi="Times New Roman" w:cs="Times New Roman"/>
          <w:sz w:val="28"/>
          <w:szCs w:val="28"/>
        </w:rPr>
      </w:pPr>
      <w:proofErr w:type="spellStart"/>
      <w:r w:rsidRPr="00904D7C">
        <w:rPr>
          <w:rFonts w:ascii="Times New Roman" w:eastAsia="Times New Roman" w:hAnsi="Times New Roman" w:cs="Times New Roman"/>
          <w:sz w:val="28"/>
          <w:szCs w:val="28"/>
        </w:rPr>
        <w:t>Гетманова</w:t>
      </w:r>
      <w:proofErr w:type="spellEnd"/>
      <w:r w:rsidRPr="00904D7C">
        <w:rPr>
          <w:rFonts w:ascii="Times New Roman" w:eastAsia="Times New Roman" w:hAnsi="Times New Roman" w:cs="Times New Roman"/>
          <w:sz w:val="28"/>
          <w:szCs w:val="28"/>
        </w:rPr>
        <w:t xml:space="preserve"> АД. Занимательная логика для школьников. М.: Издательство МГПУ, 2006</w:t>
      </w:r>
    </w:p>
    <w:p w:rsidR="00486DD1" w:rsidRPr="00904D7C" w:rsidRDefault="00486DD1" w:rsidP="00904D7C">
      <w:pPr>
        <w:numPr>
          <w:ilvl w:val="0"/>
          <w:numId w:val="20"/>
        </w:numPr>
        <w:shd w:val="clear" w:color="auto" w:fill="FFFFFF"/>
        <w:spacing w:after="225"/>
        <w:jc w:val="both"/>
        <w:rPr>
          <w:rFonts w:ascii="Times New Roman" w:eastAsia="Times New Roman" w:hAnsi="Times New Roman" w:cs="Times New Roman"/>
          <w:sz w:val="28"/>
          <w:szCs w:val="28"/>
        </w:rPr>
      </w:pPr>
      <w:r w:rsidRPr="00904D7C">
        <w:rPr>
          <w:rFonts w:ascii="Times New Roman" w:eastAsia="Times New Roman" w:hAnsi="Times New Roman" w:cs="Times New Roman"/>
          <w:sz w:val="28"/>
          <w:szCs w:val="28"/>
        </w:rPr>
        <w:t>Новейшая энциклопедия персонального компьютера 2003.-М.: ОЛМА-ПРЕСС,2003.</w:t>
      </w:r>
    </w:p>
    <w:p w:rsidR="00B92608" w:rsidRPr="00904D7C" w:rsidRDefault="00B92608" w:rsidP="00904D7C">
      <w:pPr>
        <w:jc w:val="both"/>
        <w:rPr>
          <w:rFonts w:ascii="Times New Roman" w:hAnsi="Times New Roman" w:cs="Times New Roman"/>
          <w:sz w:val="28"/>
          <w:szCs w:val="28"/>
        </w:rPr>
      </w:pPr>
    </w:p>
    <w:sectPr w:rsidR="00B92608" w:rsidRPr="00904D7C" w:rsidSect="002502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55B7"/>
    <w:multiLevelType w:val="multilevel"/>
    <w:tmpl w:val="091C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A2469"/>
    <w:multiLevelType w:val="multilevel"/>
    <w:tmpl w:val="2DF20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4B02EE"/>
    <w:multiLevelType w:val="multilevel"/>
    <w:tmpl w:val="1F54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F61E2"/>
    <w:multiLevelType w:val="multilevel"/>
    <w:tmpl w:val="DBA835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555DF6"/>
    <w:multiLevelType w:val="multilevel"/>
    <w:tmpl w:val="EB54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9276BA"/>
    <w:multiLevelType w:val="multilevel"/>
    <w:tmpl w:val="07023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9F6FFD"/>
    <w:multiLevelType w:val="multilevel"/>
    <w:tmpl w:val="351033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015B73"/>
    <w:multiLevelType w:val="multilevel"/>
    <w:tmpl w:val="157A3D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C70A29"/>
    <w:multiLevelType w:val="multilevel"/>
    <w:tmpl w:val="E44E03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753198"/>
    <w:multiLevelType w:val="multilevel"/>
    <w:tmpl w:val="9568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AF3638"/>
    <w:multiLevelType w:val="multilevel"/>
    <w:tmpl w:val="750EF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156919"/>
    <w:multiLevelType w:val="multilevel"/>
    <w:tmpl w:val="5F908E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7B67BE"/>
    <w:multiLevelType w:val="multilevel"/>
    <w:tmpl w:val="845657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CD56FE"/>
    <w:multiLevelType w:val="multilevel"/>
    <w:tmpl w:val="2B4E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884E41"/>
    <w:multiLevelType w:val="multilevel"/>
    <w:tmpl w:val="B33A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BF737E"/>
    <w:multiLevelType w:val="multilevel"/>
    <w:tmpl w:val="D8C6B9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6C6B9D"/>
    <w:multiLevelType w:val="multilevel"/>
    <w:tmpl w:val="4F7E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C65523"/>
    <w:multiLevelType w:val="multilevel"/>
    <w:tmpl w:val="A9CA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064A53"/>
    <w:multiLevelType w:val="multilevel"/>
    <w:tmpl w:val="38A45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CE4947"/>
    <w:multiLevelType w:val="multilevel"/>
    <w:tmpl w:val="DB08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19"/>
  </w:num>
  <w:num w:numId="4">
    <w:abstractNumId w:val="2"/>
  </w:num>
  <w:num w:numId="5">
    <w:abstractNumId w:val="9"/>
  </w:num>
  <w:num w:numId="6">
    <w:abstractNumId w:val="4"/>
  </w:num>
  <w:num w:numId="7">
    <w:abstractNumId w:val="18"/>
  </w:num>
  <w:num w:numId="8">
    <w:abstractNumId w:val="10"/>
  </w:num>
  <w:num w:numId="9">
    <w:abstractNumId w:val="5"/>
  </w:num>
  <w:num w:numId="10">
    <w:abstractNumId w:val="8"/>
  </w:num>
  <w:num w:numId="11">
    <w:abstractNumId w:val="1"/>
  </w:num>
  <w:num w:numId="12">
    <w:abstractNumId w:val="12"/>
  </w:num>
  <w:num w:numId="13">
    <w:abstractNumId w:val="3"/>
  </w:num>
  <w:num w:numId="14">
    <w:abstractNumId w:val="11"/>
  </w:num>
  <w:num w:numId="15">
    <w:abstractNumId w:val="15"/>
  </w:num>
  <w:num w:numId="16">
    <w:abstractNumId w:val="7"/>
  </w:num>
  <w:num w:numId="17">
    <w:abstractNumId w:val="6"/>
  </w:num>
  <w:num w:numId="18">
    <w:abstractNumId w:val="14"/>
  </w:num>
  <w:num w:numId="19">
    <w:abstractNumId w:val="17"/>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6DD1"/>
    <w:rsid w:val="0025022D"/>
    <w:rsid w:val="003F06E2"/>
    <w:rsid w:val="00486DD1"/>
    <w:rsid w:val="00497DF1"/>
    <w:rsid w:val="004E2A86"/>
    <w:rsid w:val="00710CB9"/>
    <w:rsid w:val="007F5B98"/>
    <w:rsid w:val="00837F24"/>
    <w:rsid w:val="008539AB"/>
    <w:rsid w:val="00904D7C"/>
    <w:rsid w:val="00932C6B"/>
    <w:rsid w:val="00A95B56"/>
    <w:rsid w:val="00B92608"/>
    <w:rsid w:val="00BB1BD0"/>
    <w:rsid w:val="00D47214"/>
    <w:rsid w:val="00E13369"/>
    <w:rsid w:val="00EB4ACD"/>
    <w:rsid w:val="00F55E85"/>
    <w:rsid w:val="00FD0E0C"/>
    <w:rsid w:val="00FE7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2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86DD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486DD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486DD1"/>
    <w:rPr>
      <w:i/>
      <w:iCs/>
    </w:rPr>
  </w:style>
  <w:style w:type="character" w:styleId="a5">
    <w:name w:val="Hyperlink"/>
    <w:basedOn w:val="a0"/>
    <w:uiPriority w:val="99"/>
    <w:unhideWhenUsed/>
    <w:rsid w:val="00FE7D8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620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deouroki.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18</Pages>
  <Words>2945</Words>
  <Characters>16792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dc:creator>
  <cp:keywords/>
  <dc:description/>
  <cp:lastModifiedBy>Пользователь</cp:lastModifiedBy>
  <cp:revision>7</cp:revision>
  <cp:lastPrinted>2021-10-13T16:22:00Z</cp:lastPrinted>
  <dcterms:created xsi:type="dcterms:W3CDTF">2021-10-13T07:20:00Z</dcterms:created>
  <dcterms:modified xsi:type="dcterms:W3CDTF">2021-10-13T16:22:00Z</dcterms:modified>
</cp:coreProperties>
</file>